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01" w:type="dxa"/>
        <w:tblInd w:w="-214" w:type="dxa"/>
        <w:tblLayout w:type="fixed"/>
        <w:tblCellMar>
          <w:left w:w="70" w:type="dxa"/>
          <w:right w:w="70" w:type="dxa"/>
        </w:tblCellMar>
        <w:tblLook w:val="04A0"/>
      </w:tblPr>
      <w:tblGrid>
        <w:gridCol w:w="1769"/>
        <w:gridCol w:w="1500"/>
        <w:gridCol w:w="276"/>
        <w:gridCol w:w="184"/>
        <w:gridCol w:w="1658"/>
        <w:gridCol w:w="4282"/>
        <w:gridCol w:w="4932"/>
      </w:tblGrid>
      <w:tr w:rsidR="00D37F2E" w:rsidRPr="00D37F2E" w:rsidTr="00D37F2E">
        <w:trPr>
          <w:trHeight w:val="300"/>
        </w:trPr>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b/>
                <w:bCs/>
                <w:color w:val="000000"/>
                <w:sz w:val="16"/>
                <w:szCs w:val="16"/>
                <w:lang w:eastAsia="hu-HU"/>
              </w:rPr>
            </w:pPr>
            <w:r w:rsidRPr="00D37F2E">
              <w:rPr>
                <w:rFonts w:ascii="Arial" w:eastAsia="Times New Roman" w:hAnsi="Arial" w:cs="Arial"/>
                <w:b/>
                <w:bCs/>
                <w:color w:val="000000"/>
                <w:sz w:val="16"/>
                <w:szCs w:val="16"/>
                <w:lang w:eastAsia="hu-HU"/>
              </w:rPr>
              <w:t>Összegző jelentés</w:t>
            </w:r>
          </w:p>
        </w:tc>
      </w:tr>
      <w:tr w:rsidR="00D37F2E" w:rsidRPr="00D37F2E" w:rsidTr="00D37F2E">
        <w:trPr>
          <w:trHeight w:val="300"/>
        </w:trPr>
        <w:tc>
          <w:tcPr>
            <w:tcW w:w="14601" w:type="dxa"/>
            <w:gridSpan w:val="7"/>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a résztvevői elégedettség méréséről</w:t>
            </w:r>
          </w:p>
        </w:tc>
      </w:tr>
      <w:tr w:rsidR="00D37F2E" w:rsidRPr="00D37F2E" w:rsidTr="00D37F2E">
        <w:trPr>
          <w:trHeight w:val="300"/>
        </w:trPr>
        <w:tc>
          <w:tcPr>
            <w:tcW w:w="1769" w:type="dxa"/>
            <w:tcBorders>
              <w:top w:val="nil"/>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Iskola neve:</w:t>
            </w:r>
          </w:p>
        </w:tc>
        <w:tc>
          <w:tcPr>
            <w:tcW w:w="1776" w:type="dxa"/>
            <w:gridSpan w:val="2"/>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 </w:t>
            </w:r>
          </w:p>
        </w:tc>
        <w:tc>
          <w:tcPr>
            <w:tcW w:w="11056" w:type="dxa"/>
            <w:gridSpan w:val="4"/>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b/>
                <w:bCs/>
                <w:color w:val="000000"/>
                <w:sz w:val="16"/>
                <w:szCs w:val="16"/>
                <w:lang w:eastAsia="hu-HU"/>
              </w:rPr>
            </w:pPr>
            <w:r w:rsidRPr="00D37F2E">
              <w:rPr>
                <w:rFonts w:ascii="Arial" w:eastAsia="Times New Roman" w:hAnsi="Arial" w:cs="Arial"/>
                <w:b/>
                <w:bCs/>
                <w:color w:val="000000"/>
                <w:sz w:val="16"/>
                <w:szCs w:val="16"/>
                <w:lang w:eastAsia="hu-HU"/>
              </w:rPr>
              <w:t>Budapest XVI. Kerület Szerb Antal Gimnázium</w:t>
            </w:r>
          </w:p>
        </w:tc>
      </w:tr>
      <w:tr w:rsidR="00D37F2E" w:rsidRPr="00D37F2E" w:rsidTr="00D37F2E">
        <w:trPr>
          <w:trHeight w:val="300"/>
        </w:trPr>
        <w:tc>
          <w:tcPr>
            <w:tcW w:w="1769" w:type="dxa"/>
            <w:tcBorders>
              <w:top w:val="nil"/>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Iskola címe:</w:t>
            </w:r>
          </w:p>
        </w:tc>
        <w:tc>
          <w:tcPr>
            <w:tcW w:w="1776" w:type="dxa"/>
            <w:gridSpan w:val="2"/>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 </w:t>
            </w:r>
          </w:p>
        </w:tc>
        <w:tc>
          <w:tcPr>
            <w:tcW w:w="11056" w:type="dxa"/>
            <w:gridSpan w:val="4"/>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1164 Budapest, Batthyány Ilona u. 12.</w:t>
            </w:r>
          </w:p>
        </w:tc>
      </w:tr>
      <w:tr w:rsidR="00D37F2E" w:rsidRPr="00D37F2E" w:rsidTr="00D37F2E">
        <w:trPr>
          <w:trHeight w:val="300"/>
        </w:trPr>
        <w:tc>
          <w:tcPr>
            <w:tcW w:w="1769" w:type="dxa"/>
            <w:tcBorders>
              <w:top w:val="nil"/>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Tanfolyam neve:</w:t>
            </w:r>
          </w:p>
        </w:tc>
        <w:tc>
          <w:tcPr>
            <w:tcW w:w="1776" w:type="dxa"/>
            <w:gridSpan w:val="2"/>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 </w:t>
            </w:r>
          </w:p>
        </w:tc>
        <w:tc>
          <w:tcPr>
            <w:tcW w:w="11056" w:type="dxa"/>
            <w:gridSpan w:val="4"/>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b/>
                <w:bCs/>
                <w:color w:val="000000"/>
                <w:sz w:val="16"/>
                <w:szCs w:val="16"/>
                <w:lang w:eastAsia="hu-HU"/>
              </w:rPr>
            </w:pPr>
            <w:r w:rsidRPr="00D37F2E">
              <w:rPr>
                <w:rFonts w:ascii="Arial" w:eastAsia="Times New Roman" w:hAnsi="Arial" w:cs="Arial"/>
                <w:b/>
                <w:bCs/>
                <w:color w:val="000000"/>
                <w:sz w:val="16"/>
                <w:szCs w:val="16"/>
                <w:lang w:eastAsia="hu-HU"/>
              </w:rPr>
              <w:t>Digitális módszerek alkalmazása a középiskola és a felsőoktatás közötti átmenet könnyítésére</w:t>
            </w:r>
          </w:p>
        </w:tc>
      </w:tr>
      <w:tr w:rsidR="00D37F2E" w:rsidRPr="00D37F2E" w:rsidTr="00D37F2E">
        <w:trPr>
          <w:trHeight w:val="300"/>
        </w:trPr>
        <w:tc>
          <w:tcPr>
            <w:tcW w:w="1769" w:type="dxa"/>
            <w:tcBorders>
              <w:top w:val="nil"/>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Időpontja:</w:t>
            </w:r>
          </w:p>
        </w:tc>
        <w:tc>
          <w:tcPr>
            <w:tcW w:w="1776" w:type="dxa"/>
            <w:gridSpan w:val="2"/>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right"/>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2019.08.30</w:t>
            </w:r>
          </w:p>
        </w:tc>
        <w:tc>
          <w:tcPr>
            <w:tcW w:w="184" w:type="dxa"/>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w:t>
            </w:r>
          </w:p>
        </w:tc>
        <w:tc>
          <w:tcPr>
            <w:tcW w:w="1658" w:type="dxa"/>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2019.09.13</w:t>
            </w:r>
          </w:p>
        </w:tc>
        <w:tc>
          <w:tcPr>
            <w:tcW w:w="4282" w:type="dxa"/>
            <w:tcBorders>
              <w:top w:val="nil"/>
              <w:left w:val="nil"/>
              <w:bottom w:val="nil"/>
              <w:right w:val="nil"/>
            </w:tcBorders>
            <w:shd w:val="clear" w:color="auto" w:fill="auto"/>
            <w:noWrap/>
            <w:vAlign w:val="bottom"/>
            <w:hideMark/>
          </w:tcPr>
          <w:p w:rsidR="00D37F2E" w:rsidRPr="00D37F2E" w:rsidRDefault="00D37F2E" w:rsidP="00D37F2E">
            <w:pPr>
              <w:spacing w:after="0" w:line="240" w:lineRule="auto"/>
              <w:rPr>
                <w:rFonts w:ascii="Calibri" w:eastAsia="Times New Roman" w:hAnsi="Calibri" w:cs="Times New Roman"/>
                <w:color w:val="000000"/>
                <w:lang w:eastAsia="hu-HU"/>
              </w:rPr>
            </w:pPr>
          </w:p>
        </w:tc>
        <w:tc>
          <w:tcPr>
            <w:tcW w:w="4932" w:type="dxa"/>
            <w:tcBorders>
              <w:top w:val="nil"/>
              <w:left w:val="nil"/>
              <w:bottom w:val="nil"/>
              <w:right w:val="single" w:sz="4" w:space="0" w:color="000000"/>
            </w:tcBorders>
            <w:shd w:val="clear" w:color="auto" w:fill="auto"/>
            <w:noWrap/>
            <w:vAlign w:val="bottom"/>
            <w:hideMark/>
          </w:tcPr>
          <w:p w:rsidR="00D37F2E" w:rsidRPr="00D37F2E" w:rsidRDefault="00D37F2E" w:rsidP="00D37F2E">
            <w:pPr>
              <w:spacing w:after="0" w:line="240" w:lineRule="auto"/>
              <w:rPr>
                <w:rFonts w:ascii="Calibri" w:eastAsia="Times New Roman" w:hAnsi="Calibri" w:cs="Times New Roman"/>
                <w:color w:val="000000"/>
                <w:lang w:eastAsia="hu-HU"/>
              </w:rPr>
            </w:pPr>
            <w:r w:rsidRPr="00D37F2E">
              <w:rPr>
                <w:rFonts w:ascii="Calibri" w:eastAsia="Times New Roman" w:hAnsi="Calibri" w:cs="Times New Roman"/>
                <w:color w:val="000000"/>
                <w:lang w:eastAsia="hu-HU"/>
              </w:rPr>
              <w:t> </w:t>
            </w:r>
          </w:p>
        </w:tc>
      </w:tr>
      <w:tr w:rsidR="00D37F2E" w:rsidRPr="00D37F2E" w:rsidTr="00D37F2E">
        <w:trPr>
          <w:trHeight w:val="300"/>
        </w:trPr>
        <w:tc>
          <w:tcPr>
            <w:tcW w:w="1769" w:type="dxa"/>
            <w:tcBorders>
              <w:top w:val="nil"/>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Oktató neve:</w:t>
            </w:r>
          </w:p>
        </w:tc>
        <w:tc>
          <w:tcPr>
            <w:tcW w:w="3618" w:type="dxa"/>
            <w:gridSpan w:val="4"/>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b/>
                <w:bCs/>
                <w:color w:val="000000"/>
                <w:sz w:val="16"/>
                <w:szCs w:val="16"/>
                <w:lang w:eastAsia="hu-HU"/>
              </w:rPr>
            </w:pPr>
            <w:r w:rsidRPr="00D37F2E">
              <w:rPr>
                <w:rFonts w:ascii="Arial" w:eastAsia="Times New Roman" w:hAnsi="Arial" w:cs="Arial"/>
                <w:b/>
                <w:bCs/>
                <w:color w:val="000000"/>
                <w:sz w:val="16"/>
                <w:szCs w:val="16"/>
                <w:lang w:eastAsia="hu-HU"/>
              </w:rPr>
              <w:t>Köte Csaba Miklós</w:t>
            </w:r>
          </w:p>
        </w:tc>
        <w:tc>
          <w:tcPr>
            <w:tcW w:w="4282" w:type="dxa"/>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Átlag</w:t>
            </w:r>
          </w:p>
        </w:tc>
        <w:tc>
          <w:tcPr>
            <w:tcW w:w="4932" w:type="dxa"/>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w:t>
            </w:r>
          </w:p>
        </w:tc>
      </w:tr>
      <w:tr w:rsidR="00D37F2E" w:rsidRPr="00D37F2E" w:rsidTr="00D37F2E">
        <w:trPr>
          <w:trHeight w:val="300"/>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1. Mennyire elégedett az előadóval?</w:t>
            </w:r>
          </w:p>
        </w:tc>
        <w:tc>
          <w:tcPr>
            <w:tcW w:w="4282" w:type="dxa"/>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4,94</w:t>
            </w:r>
          </w:p>
        </w:tc>
        <w:tc>
          <w:tcPr>
            <w:tcW w:w="4932" w:type="dxa"/>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98,89%</w:t>
            </w:r>
          </w:p>
        </w:tc>
      </w:tr>
      <w:tr w:rsidR="00D37F2E" w:rsidRPr="00D37F2E" w:rsidTr="00D37F2E">
        <w:trPr>
          <w:trHeight w:val="487"/>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Észrevétel:</w:t>
            </w:r>
          </w:p>
        </w:tc>
        <w:tc>
          <w:tcPr>
            <w:tcW w:w="9214" w:type="dxa"/>
            <w:gridSpan w:val="2"/>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(Nincs) (rugalmas előadó) (Együttműködő, segítőkész, magyarázatai érthetőek.) (Szépen, tisztán, érthetően beszél.) (Nagyon jól, érthetően és élvezetesen magyarázott, látszott rajta a tanári, pedagógusi gyakorlat. )</w:t>
            </w:r>
          </w:p>
        </w:tc>
      </w:tr>
      <w:tr w:rsidR="00D37F2E" w:rsidRPr="00D37F2E" w:rsidTr="00D37F2E">
        <w:trPr>
          <w:trHeight w:val="300"/>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2. Mennyire volt elégedett a szervezéssel, tárgyi feltételekkel?</w:t>
            </w:r>
          </w:p>
        </w:tc>
        <w:tc>
          <w:tcPr>
            <w:tcW w:w="4282" w:type="dxa"/>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4,28</w:t>
            </w:r>
          </w:p>
        </w:tc>
        <w:tc>
          <w:tcPr>
            <w:tcW w:w="4932" w:type="dxa"/>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85,56%</w:t>
            </w:r>
          </w:p>
        </w:tc>
      </w:tr>
      <w:tr w:rsidR="00D37F2E" w:rsidRPr="00D37F2E" w:rsidTr="00D37F2E">
        <w:trPr>
          <w:trHeight w:val="300"/>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3. Mennyire volt elégedett az oktatott tananyaggal?</w:t>
            </w:r>
          </w:p>
        </w:tc>
        <w:tc>
          <w:tcPr>
            <w:tcW w:w="4282" w:type="dxa"/>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4,67</w:t>
            </w:r>
          </w:p>
        </w:tc>
        <w:tc>
          <w:tcPr>
            <w:tcW w:w="4932" w:type="dxa"/>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93,33%</w:t>
            </w:r>
          </w:p>
        </w:tc>
      </w:tr>
      <w:tr w:rsidR="00D37F2E" w:rsidRPr="00D37F2E" w:rsidTr="00D37F2E">
        <w:trPr>
          <w:trHeight w:val="300"/>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4. Mennyire voltak megfelelőek az alkalmazott oktatási módszerek?</w:t>
            </w:r>
          </w:p>
        </w:tc>
        <w:tc>
          <w:tcPr>
            <w:tcW w:w="4282" w:type="dxa"/>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4,78</w:t>
            </w:r>
          </w:p>
        </w:tc>
        <w:tc>
          <w:tcPr>
            <w:tcW w:w="4932" w:type="dxa"/>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95,56%</w:t>
            </w:r>
          </w:p>
        </w:tc>
      </w:tr>
      <w:tr w:rsidR="00D37F2E" w:rsidRPr="00D37F2E" w:rsidTr="00D37F2E">
        <w:trPr>
          <w:trHeight w:val="300"/>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5. Teljesíthetők voltak-e a továbbképzésen támasztott követelmények?</w:t>
            </w:r>
          </w:p>
        </w:tc>
        <w:tc>
          <w:tcPr>
            <w:tcW w:w="4282" w:type="dxa"/>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4,83</w:t>
            </w:r>
          </w:p>
        </w:tc>
        <w:tc>
          <w:tcPr>
            <w:tcW w:w="4932" w:type="dxa"/>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96,67%</w:t>
            </w:r>
          </w:p>
        </w:tc>
      </w:tr>
      <w:tr w:rsidR="00D37F2E" w:rsidRPr="00D37F2E" w:rsidTr="00D37F2E">
        <w:trPr>
          <w:trHeight w:val="300"/>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6. Megfelelő volt-e az ismeretek ellenőrzésének módja?</w:t>
            </w:r>
          </w:p>
        </w:tc>
        <w:tc>
          <w:tcPr>
            <w:tcW w:w="4282" w:type="dxa"/>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4,78</w:t>
            </w:r>
          </w:p>
        </w:tc>
        <w:tc>
          <w:tcPr>
            <w:tcW w:w="4932" w:type="dxa"/>
            <w:tcBorders>
              <w:top w:val="nil"/>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95,56%</w:t>
            </w:r>
          </w:p>
        </w:tc>
      </w:tr>
      <w:tr w:rsidR="00D37F2E" w:rsidRPr="00D37F2E" w:rsidTr="00D37F2E">
        <w:trPr>
          <w:trHeight w:val="857"/>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Melyik téma volt felesleges?</w:t>
            </w:r>
          </w:p>
        </w:tc>
        <w:tc>
          <w:tcPr>
            <w:tcW w:w="9214" w:type="dxa"/>
            <w:gridSpan w:val="2"/>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(egyik sem) (</w:t>
            </w:r>
            <w:proofErr w:type="spellStart"/>
            <w:r w:rsidRPr="00D37F2E">
              <w:rPr>
                <w:rFonts w:ascii="Arial" w:eastAsia="Times New Roman" w:hAnsi="Arial" w:cs="Arial"/>
                <w:color w:val="000000"/>
                <w:sz w:val="16"/>
                <w:szCs w:val="16"/>
                <w:lang w:eastAsia="hu-HU"/>
              </w:rPr>
              <w:t>NextCloud</w:t>
            </w:r>
            <w:proofErr w:type="spellEnd"/>
            <w:r w:rsidRPr="00D37F2E">
              <w:rPr>
                <w:rFonts w:ascii="Arial" w:eastAsia="Times New Roman" w:hAnsi="Arial" w:cs="Arial"/>
                <w:color w:val="000000"/>
                <w:sz w:val="16"/>
                <w:szCs w:val="16"/>
                <w:lang w:eastAsia="hu-HU"/>
              </w:rPr>
              <w:t>) (Nem volt ilyen.) (nem volt) (nem volt) (Egyik sem.) (egyik sem) (nem volt) (kódolások) (a kódolások) (--) (</w:t>
            </w:r>
            <w:proofErr w:type="spellStart"/>
            <w:r w:rsidRPr="00D37F2E">
              <w:rPr>
                <w:rFonts w:ascii="Arial" w:eastAsia="Times New Roman" w:hAnsi="Arial" w:cs="Arial"/>
                <w:color w:val="000000"/>
                <w:sz w:val="16"/>
                <w:szCs w:val="16"/>
                <w:lang w:eastAsia="hu-HU"/>
              </w:rPr>
              <w:t>Create</w:t>
            </w:r>
            <w:proofErr w:type="spellEnd"/>
            <w:r w:rsidRPr="00D37F2E">
              <w:rPr>
                <w:rFonts w:ascii="Arial" w:eastAsia="Times New Roman" w:hAnsi="Arial" w:cs="Arial"/>
                <w:color w:val="000000"/>
                <w:sz w:val="16"/>
                <w:szCs w:val="16"/>
                <w:lang w:eastAsia="hu-HU"/>
              </w:rPr>
              <w:t xml:space="preserve"> </w:t>
            </w:r>
            <w:proofErr w:type="spellStart"/>
            <w:r w:rsidRPr="00D37F2E">
              <w:rPr>
                <w:rFonts w:ascii="Arial" w:eastAsia="Times New Roman" w:hAnsi="Arial" w:cs="Arial"/>
                <w:color w:val="000000"/>
                <w:sz w:val="16"/>
                <w:szCs w:val="16"/>
                <w:lang w:eastAsia="hu-HU"/>
              </w:rPr>
              <w:t>Nextcloud</w:t>
            </w:r>
            <w:proofErr w:type="spellEnd"/>
            <w:r w:rsidRPr="00D37F2E">
              <w:rPr>
                <w:rFonts w:ascii="Arial" w:eastAsia="Times New Roman" w:hAnsi="Arial" w:cs="Arial"/>
                <w:color w:val="000000"/>
                <w:sz w:val="16"/>
                <w:szCs w:val="16"/>
                <w:lang w:eastAsia="hu-HU"/>
              </w:rPr>
              <w:t xml:space="preserve"> és </w:t>
            </w:r>
            <w:proofErr w:type="spellStart"/>
            <w:r w:rsidRPr="00D37F2E">
              <w:rPr>
                <w:rFonts w:ascii="Arial" w:eastAsia="Times New Roman" w:hAnsi="Arial" w:cs="Arial"/>
                <w:color w:val="000000"/>
                <w:sz w:val="16"/>
                <w:szCs w:val="16"/>
                <w:lang w:eastAsia="hu-HU"/>
              </w:rPr>
              <w:t>Etherpad</w:t>
            </w:r>
            <w:proofErr w:type="spellEnd"/>
            <w:r w:rsidRPr="00D37F2E">
              <w:rPr>
                <w:rFonts w:ascii="Arial" w:eastAsia="Times New Roman" w:hAnsi="Arial" w:cs="Arial"/>
                <w:color w:val="000000"/>
                <w:sz w:val="16"/>
                <w:szCs w:val="16"/>
                <w:lang w:eastAsia="hu-HU"/>
              </w:rPr>
              <w:t xml:space="preserve">) (Egyikre sem mondanám, hogy felesleges, kérdés mennyire térül meg a mindennapokban az energia és időráfordítás. ) (--) (A </w:t>
            </w:r>
            <w:proofErr w:type="spellStart"/>
            <w:r w:rsidRPr="00D37F2E">
              <w:rPr>
                <w:rFonts w:ascii="Arial" w:eastAsia="Times New Roman" w:hAnsi="Arial" w:cs="Arial"/>
                <w:color w:val="000000"/>
                <w:sz w:val="16"/>
                <w:szCs w:val="16"/>
                <w:lang w:eastAsia="hu-HU"/>
              </w:rPr>
              <w:t>videotórium</w:t>
            </w:r>
            <w:proofErr w:type="spellEnd"/>
            <w:r w:rsidRPr="00D37F2E">
              <w:rPr>
                <w:rFonts w:ascii="Arial" w:eastAsia="Times New Roman" w:hAnsi="Arial" w:cs="Arial"/>
                <w:color w:val="000000"/>
                <w:sz w:val="16"/>
                <w:szCs w:val="16"/>
                <w:lang w:eastAsia="hu-HU"/>
              </w:rPr>
              <w:t>. Nem éreztem, hogy szervesen kapcsolódik a digitális számonkéréshez.) (a segéd szoftverek (pl</w:t>
            </w:r>
            <w:r>
              <w:rPr>
                <w:rFonts w:ascii="Arial" w:eastAsia="Times New Roman" w:hAnsi="Arial" w:cs="Arial"/>
                <w:color w:val="000000"/>
                <w:sz w:val="16"/>
                <w:szCs w:val="16"/>
                <w:lang w:eastAsia="hu-HU"/>
              </w:rPr>
              <w:t>.</w:t>
            </w:r>
            <w:r w:rsidRPr="00D37F2E">
              <w:rPr>
                <w:rFonts w:ascii="Arial" w:eastAsia="Times New Roman" w:hAnsi="Arial" w:cs="Arial"/>
                <w:color w:val="000000"/>
                <w:sz w:val="16"/>
                <w:szCs w:val="16"/>
                <w:lang w:eastAsia="hu-HU"/>
              </w:rPr>
              <w:t xml:space="preserve"> </w:t>
            </w:r>
            <w:proofErr w:type="spellStart"/>
            <w:proofErr w:type="gramStart"/>
            <w:r w:rsidRPr="00D37F2E">
              <w:rPr>
                <w:rFonts w:ascii="Arial" w:eastAsia="Times New Roman" w:hAnsi="Arial" w:cs="Arial"/>
                <w:color w:val="000000"/>
                <w:sz w:val="16"/>
                <w:szCs w:val="16"/>
                <w:lang w:eastAsia="hu-HU"/>
              </w:rPr>
              <w:t>mahara</w:t>
            </w:r>
            <w:proofErr w:type="spellEnd"/>
            <w:r w:rsidRPr="00D37F2E">
              <w:rPr>
                <w:rFonts w:ascii="Arial" w:eastAsia="Times New Roman" w:hAnsi="Arial" w:cs="Arial"/>
                <w:color w:val="000000"/>
                <w:sz w:val="16"/>
                <w:szCs w:val="16"/>
                <w:lang w:eastAsia="hu-HU"/>
              </w:rPr>
              <w:t xml:space="preserve"> ..</w:t>
            </w:r>
            <w:proofErr w:type="gramEnd"/>
            <w:r w:rsidRPr="00D37F2E">
              <w:rPr>
                <w:rFonts w:ascii="Arial" w:eastAsia="Times New Roman" w:hAnsi="Arial" w:cs="Arial"/>
                <w:color w:val="000000"/>
                <w:sz w:val="16"/>
                <w:szCs w:val="16"/>
                <w:lang w:eastAsia="hu-HU"/>
              </w:rPr>
              <w:t>.) ismertetése)</w:t>
            </w:r>
          </w:p>
        </w:tc>
      </w:tr>
      <w:tr w:rsidR="00D37F2E" w:rsidRPr="00D37F2E" w:rsidTr="00D37F2E">
        <w:trPr>
          <w:trHeight w:val="828"/>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Melyik téma volt a legérdekesebb?</w:t>
            </w:r>
          </w:p>
        </w:tc>
        <w:tc>
          <w:tcPr>
            <w:tcW w:w="9214" w:type="dxa"/>
            <w:gridSpan w:val="2"/>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w:t>
            </w:r>
            <w:proofErr w:type="spellStart"/>
            <w:r w:rsidRPr="00D37F2E">
              <w:rPr>
                <w:rFonts w:ascii="Arial" w:eastAsia="Times New Roman" w:hAnsi="Arial" w:cs="Arial"/>
                <w:color w:val="000000"/>
                <w:sz w:val="16"/>
                <w:szCs w:val="16"/>
                <w:lang w:eastAsia="hu-HU"/>
              </w:rPr>
              <w:t>Moodle</w:t>
            </w:r>
            <w:proofErr w:type="spellEnd"/>
            <w:r w:rsidRPr="00D37F2E">
              <w:rPr>
                <w:rFonts w:ascii="Arial" w:eastAsia="Times New Roman" w:hAnsi="Arial" w:cs="Arial"/>
                <w:color w:val="000000"/>
                <w:sz w:val="16"/>
                <w:szCs w:val="16"/>
                <w:lang w:eastAsia="hu-HU"/>
              </w:rPr>
              <w:t xml:space="preserve"> tesztek létrehozása) (teszt készítése) (a </w:t>
            </w:r>
            <w:proofErr w:type="spellStart"/>
            <w:r w:rsidRPr="00D37F2E">
              <w:rPr>
                <w:rFonts w:ascii="Arial" w:eastAsia="Times New Roman" w:hAnsi="Arial" w:cs="Arial"/>
                <w:color w:val="000000"/>
                <w:sz w:val="16"/>
                <w:szCs w:val="16"/>
                <w:lang w:eastAsia="hu-HU"/>
              </w:rPr>
              <w:t>Moodle</w:t>
            </w:r>
            <w:proofErr w:type="spellEnd"/>
            <w:r w:rsidRPr="00D37F2E">
              <w:rPr>
                <w:rFonts w:ascii="Arial" w:eastAsia="Times New Roman" w:hAnsi="Arial" w:cs="Arial"/>
                <w:color w:val="000000"/>
                <w:sz w:val="16"/>
                <w:szCs w:val="16"/>
                <w:lang w:eastAsia="hu-HU"/>
              </w:rPr>
              <w:t xml:space="preserve"> tesztkészítés) (Minden érdekes volt.) (kérdésbank - kérdés kategóriák) (</w:t>
            </w:r>
            <w:proofErr w:type="spellStart"/>
            <w:r w:rsidRPr="00D37F2E">
              <w:rPr>
                <w:rFonts w:ascii="Arial" w:eastAsia="Times New Roman" w:hAnsi="Arial" w:cs="Arial"/>
                <w:color w:val="000000"/>
                <w:sz w:val="16"/>
                <w:szCs w:val="16"/>
                <w:lang w:eastAsia="hu-HU"/>
              </w:rPr>
              <w:t>Moodle</w:t>
            </w:r>
            <w:proofErr w:type="spellEnd"/>
            <w:r w:rsidRPr="00D37F2E">
              <w:rPr>
                <w:rFonts w:ascii="Arial" w:eastAsia="Times New Roman" w:hAnsi="Arial" w:cs="Arial"/>
                <w:color w:val="000000"/>
                <w:sz w:val="16"/>
                <w:szCs w:val="16"/>
                <w:lang w:eastAsia="hu-HU"/>
              </w:rPr>
              <w:t>) (Érdekes volt az egész, nem ismertem egyáltalán.) (</w:t>
            </w:r>
            <w:proofErr w:type="spellStart"/>
            <w:r w:rsidRPr="00D37F2E">
              <w:rPr>
                <w:rFonts w:ascii="Arial" w:eastAsia="Times New Roman" w:hAnsi="Arial" w:cs="Arial"/>
                <w:color w:val="000000"/>
                <w:sz w:val="16"/>
                <w:szCs w:val="16"/>
                <w:lang w:eastAsia="hu-HU"/>
              </w:rPr>
              <w:t>Moodle</w:t>
            </w:r>
            <w:proofErr w:type="spellEnd"/>
            <w:r w:rsidRPr="00D37F2E">
              <w:rPr>
                <w:rFonts w:ascii="Arial" w:eastAsia="Times New Roman" w:hAnsi="Arial" w:cs="Arial"/>
                <w:color w:val="000000"/>
                <w:sz w:val="16"/>
                <w:szCs w:val="16"/>
                <w:lang w:eastAsia="hu-HU"/>
              </w:rPr>
              <w:t>) (Feladatlap</w:t>
            </w:r>
            <w:r>
              <w:rPr>
                <w:rFonts w:ascii="Arial" w:eastAsia="Times New Roman" w:hAnsi="Arial" w:cs="Arial"/>
                <w:color w:val="000000"/>
                <w:sz w:val="16"/>
                <w:szCs w:val="16"/>
                <w:lang w:eastAsia="hu-HU"/>
              </w:rPr>
              <w:t xml:space="preserve"> </w:t>
            </w:r>
            <w:r w:rsidRPr="00D37F2E">
              <w:rPr>
                <w:rFonts w:ascii="Arial" w:eastAsia="Times New Roman" w:hAnsi="Arial" w:cs="Arial"/>
                <w:color w:val="000000"/>
                <w:sz w:val="16"/>
                <w:szCs w:val="16"/>
                <w:lang w:eastAsia="hu-HU"/>
              </w:rPr>
              <w:t>készítés.) (szoftverek) (tesztszerkesztés) (tesztszerkesztés) (Teszt szerkesztése (</w:t>
            </w:r>
            <w:proofErr w:type="spellStart"/>
            <w:r w:rsidRPr="00D37F2E">
              <w:rPr>
                <w:rFonts w:ascii="Arial" w:eastAsia="Times New Roman" w:hAnsi="Arial" w:cs="Arial"/>
                <w:color w:val="000000"/>
                <w:sz w:val="16"/>
                <w:szCs w:val="16"/>
                <w:lang w:eastAsia="hu-HU"/>
              </w:rPr>
              <w:t>Moodle</w:t>
            </w:r>
            <w:proofErr w:type="spellEnd"/>
            <w:r w:rsidRPr="00D37F2E">
              <w:rPr>
                <w:rFonts w:ascii="Arial" w:eastAsia="Times New Roman" w:hAnsi="Arial" w:cs="Arial"/>
                <w:color w:val="000000"/>
                <w:sz w:val="16"/>
                <w:szCs w:val="16"/>
                <w:lang w:eastAsia="hu-HU"/>
              </w:rPr>
              <w:t>)) (Tesztkészítés) (visszajelző adatlapok elemzése) (Teszt szerkesztése (</w:t>
            </w:r>
            <w:proofErr w:type="spellStart"/>
            <w:r w:rsidRPr="00D37F2E">
              <w:rPr>
                <w:rFonts w:ascii="Arial" w:eastAsia="Times New Roman" w:hAnsi="Arial" w:cs="Arial"/>
                <w:color w:val="000000"/>
                <w:sz w:val="16"/>
                <w:szCs w:val="16"/>
                <w:lang w:eastAsia="hu-HU"/>
              </w:rPr>
              <w:t>Moodle</w:t>
            </w:r>
            <w:proofErr w:type="spellEnd"/>
            <w:r w:rsidRPr="00D37F2E">
              <w:rPr>
                <w:rFonts w:ascii="Arial" w:eastAsia="Times New Roman" w:hAnsi="Arial" w:cs="Arial"/>
                <w:color w:val="000000"/>
                <w:sz w:val="16"/>
                <w:szCs w:val="16"/>
                <w:lang w:eastAsia="hu-HU"/>
              </w:rPr>
              <w:t xml:space="preserve">)) (A feladatok és tesztek készítése) (a </w:t>
            </w:r>
            <w:proofErr w:type="spellStart"/>
            <w:r w:rsidRPr="00D37F2E">
              <w:rPr>
                <w:rFonts w:ascii="Arial" w:eastAsia="Times New Roman" w:hAnsi="Arial" w:cs="Arial"/>
                <w:color w:val="000000"/>
                <w:sz w:val="16"/>
                <w:szCs w:val="16"/>
                <w:lang w:eastAsia="hu-HU"/>
              </w:rPr>
              <w:t>Gift</w:t>
            </w:r>
            <w:proofErr w:type="spellEnd"/>
            <w:r w:rsidRPr="00D37F2E">
              <w:rPr>
                <w:rFonts w:ascii="Arial" w:eastAsia="Times New Roman" w:hAnsi="Arial" w:cs="Arial"/>
                <w:color w:val="000000"/>
                <w:sz w:val="16"/>
                <w:szCs w:val="16"/>
                <w:lang w:eastAsia="hu-HU"/>
              </w:rPr>
              <w:t xml:space="preserve"> felhasználása)</w:t>
            </w:r>
          </w:p>
        </w:tc>
      </w:tr>
      <w:tr w:rsidR="00D37F2E" w:rsidRPr="00D37F2E" w:rsidTr="00D37F2E">
        <w:trPr>
          <w:trHeight w:val="839"/>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Melyik téma volt a leghasznosabb?</w:t>
            </w:r>
          </w:p>
        </w:tc>
        <w:tc>
          <w:tcPr>
            <w:tcW w:w="9214" w:type="dxa"/>
            <w:gridSpan w:val="2"/>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w:t>
            </w:r>
            <w:proofErr w:type="spellStart"/>
            <w:r w:rsidRPr="00D37F2E">
              <w:rPr>
                <w:rFonts w:ascii="Arial" w:eastAsia="Times New Roman" w:hAnsi="Arial" w:cs="Arial"/>
                <w:color w:val="000000"/>
                <w:sz w:val="16"/>
                <w:szCs w:val="16"/>
                <w:lang w:eastAsia="hu-HU"/>
              </w:rPr>
              <w:t>ua</w:t>
            </w:r>
            <w:proofErr w:type="spellEnd"/>
            <w:r w:rsidRPr="00D37F2E">
              <w:rPr>
                <w:rFonts w:ascii="Arial" w:eastAsia="Times New Roman" w:hAnsi="Arial" w:cs="Arial"/>
                <w:color w:val="000000"/>
                <w:sz w:val="16"/>
                <w:szCs w:val="16"/>
                <w:lang w:eastAsia="hu-HU"/>
              </w:rPr>
              <w:t xml:space="preserve">) (excel2gift) (a </w:t>
            </w:r>
            <w:proofErr w:type="spellStart"/>
            <w:r w:rsidRPr="00D37F2E">
              <w:rPr>
                <w:rFonts w:ascii="Arial" w:eastAsia="Times New Roman" w:hAnsi="Arial" w:cs="Arial"/>
                <w:color w:val="000000"/>
                <w:sz w:val="16"/>
                <w:szCs w:val="16"/>
                <w:lang w:eastAsia="hu-HU"/>
              </w:rPr>
              <w:t>Moodle</w:t>
            </w:r>
            <w:proofErr w:type="spellEnd"/>
            <w:r w:rsidRPr="00D37F2E">
              <w:rPr>
                <w:rFonts w:ascii="Arial" w:eastAsia="Times New Roman" w:hAnsi="Arial" w:cs="Arial"/>
                <w:color w:val="000000"/>
                <w:sz w:val="16"/>
                <w:szCs w:val="16"/>
                <w:lang w:eastAsia="hu-HU"/>
              </w:rPr>
              <w:t xml:space="preserve"> tesztkészítés) (A </w:t>
            </w:r>
            <w:proofErr w:type="spellStart"/>
            <w:r w:rsidRPr="00D37F2E">
              <w:rPr>
                <w:rFonts w:ascii="Arial" w:eastAsia="Times New Roman" w:hAnsi="Arial" w:cs="Arial"/>
                <w:color w:val="000000"/>
                <w:sz w:val="16"/>
                <w:szCs w:val="16"/>
                <w:lang w:eastAsia="hu-HU"/>
              </w:rPr>
              <w:t>giftes</w:t>
            </w:r>
            <w:proofErr w:type="spellEnd"/>
            <w:r w:rsidRPr="00D37F2E">
              <w:rPr>
                <w:rFonts w:ascii="Arial" w:eastAsia="Times New Roman" w:hAnsi="Arial" w:cs="Arial"/>
                <w:color w:val="000000"/>
                <w:sz w:val="16"/>
                <w:szCs w:val="16"/>
                <w:lang w:eastAsia="hu-HU"/>
              </w:rPr>
              <w:t xml:space="preserve"> tartalom importálása.) (teszt szerkesztése) (online csoportmunka) (Nekem a véleménykérő lap összeállítása.) (</w:t>
            </w:r>
            <w:proofErr w:type="spellStart"/>
            <w:r w:rsidRPr="00D37F2E">
              <w:rPr>
                <w:rFonts w:ascii="Arial" w:eastAsia="Times New Roman" w:hAnsi="Arial" w:cs="Arial"/>
                <w:color w:val="000000"/>
                <w:sz w:val="16"/>
                <w:szCs w:val="16"/>
                <w:lang w:eastAsia="hu-HU"/>
              </w:rPr>
              <w:t>Moodle</w:t>
            </w:r>
            <w:proofErr w:type="spellEnd"/>
            <w:r w:rsidRPr="00D37F2E">
              <w:rPr>
                <w:rFonts w:ascii="Arial" w:eastAsia="Times New Roman" w:hAnsi="Arial" w:cs="Arial"/>
                <w:color w:val="000000"/>
                <w:sz w:val="16"/>
                <w:szCs w:val="16"/>
                <w:lang w:eastAsia="hu-HU"/>
              </w:rPr>
              <w:t>) (Feladatlap</w:t>
            </w:r>
            <w:r>
              <w:rPr>
                <w:rFonts w:ascii="Arial" w:eastAsia="Times New Roman" w:hAnsi="Arial" w:cs="Arial"/>
                <w:color w:val="000000"/>
                <w:sz w:val="16"/>
                <w:szCs w:val="16"/>
                <w:lang w:eastAsia="hu-HU"/>
              </w:rPr>
              <w:t xml:space="preserve"> </w:t>
            </w:r>
            <w:r w:rsidRPr="00D37F2E">
              <w:rPr>
                <w:rFonts w:ascii="Arial" w:eastAsia="Times New Roman" w:hAnsi="Arial" w:cs="Arial"/>
                <w:color w:val="000000"/>
                <w:sz w:val="16"/>
                <w:szCs w:val="16"/>
                <w:lang w:eastAsia="hu-HU"/>
              </w:rPr>
              <w:t>készítés.) (feltölthető tananyag és tesztkérdések) (</w:t>
            </w:r>
            <w:proofErr w:type="spellStart"/>
            <w:r w:rsidRPr="00D37F2E">
              <w:rPr>
                <w:rFonts w:ascii="Arial" w:eastAsia="Times New Roman" w:hAnsi="Arial" w:cs="Arial"/>
                <w:color w:val="000000"/>
                <w:sz w:val="16"/>
                <w:szCs w:val="16"/>
                <w:lang w:eastAsia="hu-HU"/>
              </w:rPr>
              <w:t>exeltábla</w:t>
            </w:r>
            <w:proofErr w:type="spellEnd"/>
            <w:r w:rsidRPr="00D37F2E">
              <w:rPr>
                <w:rFonts w:ascii="Arial" w:eastAsia="Times New Roman" w:hAnsi="Arial" w:cs="Arial"/>
                <w:color w:val="000000"/>
                <w:sz w:val="16"/>
                <w:szCs w:val="16"/>
                <w:lang w:eastAsia="hu-HU"/>
              </w:rPr>
              <w:t xml:space="preserve"> </w:t>
            </w:r>
            <w:proofErr w:type="spellStart"/>
            <w:r w:rsidRPr="00D37F2E">
              <w:rPr>
                <w:rFonts w:ascii="Arial" w:eastAsia="Times New Roman" w:hAnsi="Arial" w:cs="Arial"/>
                <w:color w:val="000000"/>
                <w:sz w:val="16"/>
                <w:szCs w:val="16"/>
                <w:lang w:eastAsia="hu-HU"/>
              </w:rPr>
              <w:t>szerk</w:t>
            </w:r>
            <w:proofErr w:type="spellEnd"/>
            <w:r w:rsidRPr="00D37F2E">
              <w:rPr>
                <w:rFonts w:ascii="Arial" w:eastAsia="Times New Roman" w:hAnsi="Arial" w:cs="Arial"/>
                <w:color w:val="000000"/>
                <w:sz w:val="16"/>
                <w:szCs w:val="16"/>
                <w:lang w:eastAsia="hu-HU"/>
              </w:rPr>
              <w:t>, importálás) (kérdéstípusok) (</w:t>
            </w:r>
            <w:proofErr w:type="spellStart"/>
            <w:r w:rsidRPr="00D37F2E">
              <w:rPr>
                <w:rFonts w:ascii="Arial" w:eastAsia="Times New Roman" w:hAnsi="Arial" w:cs="Arial"/>
                <w:color w:val="000000"/>
                <w:sz w:val="16"/>
                <w:szCs w:val="16"/>
                <w:lang w:eastAsia="hu-HU"/>
              </w:rPr>
              <w:t>Moodle</w:t>
            </w:r>
            <w:proofErr w:type="spellEnd"/>
            <w:r w:rsidRPr="00D37F2E">
              <w:rPr>
                <w:rFonts w:ascii="Arial" w:eastAsia="Times New Roman" w:hAnsi="Arial" w:cs="Arial"/>
                <w:color w:val="000000"/>
                <w:sz w:val="16"/>
                <w:szCs w:val="16"/>
                <w:lang w:eastAsia="hu-HU"/>
              </w:rPr>
              <w:t xml:space="preserve"> felhasználás) (Tesztkészítés) (</w:t>
            </w:r>
            <w:proofErr w:type="spellStart"/>
            <w:r w:rsidRPr="00D37F2E">
              <w:rPr>
                <w:rFonts w:ascii="Arial" w:eastAsia="Times New Roman" w:hAnsi="Arial" w:cs="Arial"/>
                <w:color w:val="000000"/>
                <w:sz w:val="16"/>
                <w:szCs w:val="16"/>
                <w:lang w:eastAsia="hu-HU"/>
              </w:rPr>
              <w:t>moodle</w:t>
            </w:r>
            <w:proofErr w:type="spellEnd"/>
            <w:r w:rsidRPr="00D37F2E">
              <w:rPr>
                <w:rFonts w:ascii="Arial" w:eastAsia="Times New Roman" w:hAnsi="Arial" w:cs="Arial"/>
                <w:color w:val="000000"/>
                <w:sz w:val="16"/>
                <w:szCs w:val="16"/>
                <w:lang w:eastAsia="hu-HU"/>
              </w:rPr>
              <w:t xml:space="preserve"> teszt és digitális </w:t>
            </w:r>
            <w:proofErr w:type="gramStart"/>
            <w:r w:rsidRPr="00D37F2E">
              <w:rPr>
                <w:rFonts w:ascii="Arial" w:eastAsia="Times New Roman" w:hAnsi="Arial" w:cs="Arial"/>
                <w:color w:val="000000"/>
                <w:sz w:val="16"/>
                <w:szCs w:val="16"/>
                <w:lang w:eastAsia="hu-HU"/>
              </w:rPr>
              <w:t>tananyag készítés</w:t>
            </w:r>
            <w:proofErr w:type="gramEnd"/>
            <w:r w:rsidRPr="00D37F2E">
              <w:rPr>
                <w:rFonts w:ascii="Arial" w:eastAsia="Times New Roman" w:hAnsi="Arial" w:cs="Arial"/>
                <w:color w:val="000000"/>
                <w:sz w:val="16"/>
                <w:szCs w:val="16"/>
                <w:lang w:eastAsia="hu-HU"/>
              </w:rPr>
              <w:t>) (</w:t>
            </w:r>
            <w:proofErr w:type="spellStart"/>
            <w:r w:rsidRPr="00D37F2E">
              <w:rPr>
                <w:rFonts w:ascii="Arial" w:eastAsia="Times New Roman" w:hAnsi="Arial" w:cs="Arial"/>
                <w:color w:val="000000"/>
                <w:sz w:val="16"/>
                <w:szCs w:val="16"/>
                <w:lang w:eastAsia="hu-HU"/>
              </w:rPr>
              <w:t>Moodle</w:t>
            </w:r>
            <w:proofErr w:type="spellEnd"/>
            <w:r w:rsidRPr="00D37F2E">
              <w:rPr>
                <w:rFonts w:ascii="Arial" w:eastAsia="Times New Roman" w:hAnsi="Arial" w:cs="Arial"/>
                <w:color w:val="000000"/>
                <w:sz w:val="16"/>
                <w:szCs w:val="16"/>
                <w:lang w:eastAsia="hu-HU"/>
              </w:rPr>
              <w:t xml:space="preserve"> felhasználás) (A feladatok és tesztek készítése) (a tanulók véleményének megismerése)</w:t>
            </w:r>
          </w:p>
        </w:tc>
      </w:tr>
      <w:tr w:rsidR="00D37F2E" w:rsidRPr="00D37F2E" w:rsidTr="00D37F2E">
        <w:trPr>
          <w:trHeight w:val="711"/>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Melyik téma volt a legújabb?</w:t>
            </w:r>
          </w:p>
        </w:tc>
        <w:tc>
          <w:tcPr>
            <w:tcW w:w="9214" w:type="dxa"/>
            <w:gridSpan w:val="2"/>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(Az újszülöttnek minden</w:t>
            </w:r>
            <w:proofErr w:type="gramStart"/>
            <w:r w:rsidRPr="00D37F2E">
              <w:rPr>
                <w:rFonts w:ascii="Arial" w:eastAsia="Times New Roman" w:hAnsi="Arial" w:cs="Arial"/>
                <w:color w:val="000000"/>
                <w:sz w:val="16"/>
                <w:szCs w:val="16"/>
                <w:lang w:eastAsia="hu-HU"/>
              </w:rPr>
              <w:t>...</w:t>
            </w:r>
            <w:proofErr w:type="gramEnd"/>
            <w:r w:rsidRPr="00D37F2E">
              <w:rPr>
                <w:rFonts w:ascii="Arial" w:eastAsia="Times New Roman" w:hAnsi="Arial" w:cs="Arial"/>
                <w:color w:val="000000"/>
                <w:sz w:val="16"/>
                <w:szCs w:val="16"/>
                <w:lang w:eastAsia="hu-HU"/>
              </w:rPr>
              <w:t>) (</w:t>
            </w:r>
            <w:proofErr w:type="spellStart"/>
            <w:r w:rsidRPr="00D37F2E">
              <w:rPr>
                <w:rFonts w:ascii="Arial" w:eastAsia="Times New Roman" w:hAnsi="Arial" w:cs="Arial"/>
                <w:color w:val="000000"/>
                <w:sz w:val="16"/>
                <w:szCs w:val="16"/>
                <w:lang w:eastAsia="hu-HU"/>
              </w:rPr>
              <w:t>Demo</w:t>
            </w:r>
            <w:proofErr w:type="spellEnd"/>
            <w:r w:rsidRPr="00D37F2E">
              <w:rPr>
                <w:rFonts w:ascii="Arial" w:eastAsia="Times New Roman" w:hAnsi="Arial" w:cs="Arial"/>
                <w:color w:val="000000"/>
                <w:sz w:val="16"/>
                <w:szCs w:val="16"/>
                <w:lang w:eastAsia="hu-HU"/>
              </w:rPr>
              <w:t xml:space="preserve"> anyagok (KIFÜ).) (</w:t>
            </w:r>
            <w:proofErr w:type="spellStart"/>
            <w:r w:rsidRPr="00D37F2E">
              <w:rPr>
                <w:rFonts w:ascii="Arial" w:eastAsia="Times New Roman" w:hAnsi="Arial" w:cs="Arial"/>
                <w:color w:val="000000"/>
                <w:sz w:val="16"/>
                <w:szCs w:val="16"/>
                <w:lang w:eastAsia="hu-HU"/>
              </w:rPr>
              <w:t>Videeotórium</w:t>
            </w:r>
            <w:proofErr w:type="spellEnd"/>
            <w:r w:rsidRPr="00D37F2E">
              <w:rPr>
                <w:rFonts w:ascii="Arial" w:eastAsia="Times New Roman" w:hAnsi="Arial" w:cs="Arial"/>
                <w:color w:val="000000"/>
                <w:sz w:val="16"/>
                <w:szCs w:val="16"/>
                <w:lang w:eastAsia="hu-HU"/>
              </w:rPr>
              <w:t xml:space="preserve">) (ingyenes felhasználások) (Nekem mind.) (minden) (Számomra a felület kezelése teljesen új volt.) (szoftverek) (mind) (minden) (Minden új volt) (Minden új volt.) (Számomra minden információ új volt) (Minden új volt) (Az egész témakör új és ismeretlen volt.) (az egész </w:t>
            </w:r>
            <w:proofErr w:type="spellStart"/>
            <w:r w:rsidRPr="00D37F2E">
              <w:rPr>
                <w:rFonts w:ascii="Arial" w:eastAsia="Times New Roman" w:hAnsi="Arial" w:cs="Arial"/>
                <w:color w:val="000000"/>
                <w:sz w:val="16"/>
                <w:szCs w:val="16"/>
                <w:lang w:eastAsia="hu-HU"/>
              </w:rPr>
              <w:t>Moodle</w:t>
            </w:r>
            <w:proofErr w:type="spellEnd"/>
            <w:r w:rsidRPr="00D37F2E">
              <w:rPr>
                <w:rFonts w:ascii="Arial" w:eastAsia="Times New Roman" w:hAnsi="Arial" w:cs="Arial"/>
                <w:color w:val="000000"/>
                <w:sz w:val="16"/>
                <w:szCs w:val="16"/>
                <w:lang w:eastAsia="hu-HU"/>
              </w:rPr>
              <w:t>)</w:t>
            </w:r>
          </w:p>
        </w:tc>
      </w:tr>
      <w:tr w:rsidR="00D37F2E" w:rsidRPr="00D37F2E" w:rsidTr="00D37F2E">
        <w:trPr>
          <w:trHeight w:val="708"/>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8. Milyen témát hiányolt a tematikából?</w:t>
            </w:r>
          </w:p>
        </w:tc>
        <w:tc>
          <w:tcPr>
            <w:tcW w:w="9214" w:type="dxa"/>
            <w:gridSpan w:val="2"/>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 xml:space="preserve">(semmit) (Több gyakorlás.) (nem volt ilyen) (semmit) (semmilyet) (semmit) (?) (semmit) (Minden témát felhasználóbarát módon, érthetően, gyakorlatban megvalósíthatóan módon érintettünk.) (Felhasználók felvitele részletesebben) (Semmilyet) (Minden témát felhasználóbarát módon, érthetően, gyakorlatban megvalósíthatóan módon érintettünk.) (További részleteket, egyes tantárgyakra </w:t>
            </w:r>
            <w:proofErr w:type="spellStart"/>
            <w:r w:rsidRPr="00D37F2E">
              <w:rPr>
                <w:rFonts w:ascii="Arial" w:eastAsia="Times New Roman" w:hAnsi="Arial" w:cs="Arial"/>
                <w:color w:val="000000"/>
                <w:sz w:val="16"/>
                <w:szCs w:val="16"/>
                <w:lang w:eastAsia="hu-HU"/>
              </w:rPr>
              <w:t>lebontava</w:t>
            </w:r>
            <w:proofErr w:type="spellEnd"/>
            <w:r w:rsidRPr="00D37F2E">
              <w:rPr>
                <w:rFonts w:ascii="Arial" w:eastAsia="Times New Roman" w:hAnsi="Arial" w:cs="Arial"/>
                <w:color w:val="000000"/>
                <w:sz w:val="16"/>
                <w:szCs w:val="16"/>
                <w:lang w:eastAsia="hu-HU"/>
              </w:rPr>
              <w:t>) (most még nem tudom)</w:t>
            </w:r>
          </w:p>
        </w:tc>
      </w:tr>
      <w:tr w:rsidR="00D37F2E" w:rsidRPr="00D37F2E" w:rsidTr="00D37F2E">
        <w:trPr>
          <w:trHeight w:val="567"/>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lastRenderedPageBreak/>
              <w:t>9. Ön szerint a tanfolyam elérte-e a célját?</w:t>
            </w:r>
          </w:p>
        </w:tc>
        <w:tc>
          <w:tcPr>
            <w:tcW w:w="9214" w:type="dxa"/>
            <w:gridSpan w:val="2"/>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(Maximálisan.) (Igen) (Igen) (Igen) (igen) (igen) (Igen.) (részben) (Igen.) (igen) (igen) (elérte) (</w:t>
            </w:r>
            <w:proofErr w:type="gramStart"/>
            <w:r w:rsidRPr="00D37F2E">
              <w:rPr>
                <w:rFonts w:ascii="Arial" w:eastAsia="Times New Roman" w:hAnsi="Arial" w:cs="Arial"/>
                <w:color w:val="000000"/>
                <w:sz w:val="16"/>
                <w:szCs w:val="16"/>
                <w:lang w:eastAsia="hu-HU"/>
              </w:rPr>
              <w:t>Igen )</w:t>
            </w:r>
            <w:proofErr w:type="gramEnd"/>
            <w:r w:rsidRPr="00D37F2E">
              <w:rPr>
                <w:rFonts w:ascii="Arial" w:eastAsia="Times New Roman" w:hAnsi="Arial" w:cs="Arial"/>
                <w:color w:val="000000"/>
                <w:sz w:val="16"/>
                <w:szCs w:val="16"/>
                <w:lang w:eastAsia="hu-HU"/>
              </w:rPr>
              <w:t xml:space="preserve"> (Igen) (igen.) (</w:t>
            </w:r>
            <w:proofErr w:type="gramStart"/>
            <w:r w:rsidRPr="00D37F2E">
              <w:rPr>
                <w:rFonts w:ascii="Arial" w:eastAsia="Times New Roman" w:hAnsi="Arial" w:cs="Arial"/>
                <w:color w:val="000000"/>
                <w:sz w:val="16"/>
                <w:szCs w:val="16"/>
                <w:lang w:eastAsia="hu-HU"/>
              </w:rPr>
              <w:t>Igen )</w:t>
            </w:r>
            <w:proofErr w:type="gramEnd"/>
            <w:r w:rsidRPr="00D37F2E">
              <w:rPr>
                <w:rFonts w:ascii="Arial" w:eastAsia="Times New Roman" w:hAnsi="Arial" w:cs="Arial"/>
                <w:color w:val="000000"/>
                <w:sz w:val="16"/>
                <w:szCs w:val="16"/>
                <w:lang w:eastAsia="hu-HU"/>
              </w:rPr>
              <w:t xml:space="preserve"> (Igen. Első ismerkedésnek jó volt, sok gyakorlásra van még szükségem.) (igen, </w:t>
            </w:r>
            <w:proofErr w:type="gramStart"/>
            <w:r w:rsidRPr="00D37F2E">
              <w:rPr>
                <w:rFonts w:ascii="Arial" w:eastAsia="Times New Roman" w:hAnsi="Arial" w:cs="Arial"/>
                <w:color w:val="000000"/>
                <w:sz w:val="16"/>
                <w:szCs w:val="16"/>
                <w:lang w:eastAsia="hu-HU"/>
              </w:rPr>
              <w:t>feltétlen ..</w:t>
            </w:r>
            <w:proofErr w:type="gramEnd"/>
            <w:r w:rsidRPr="00D37F2E">
              <w:rPr>
                <w:rFonts w:ascii="Arial" w:eastAsia="Times New Roman" w:hAnsi="Arial" w:cs="Arial"/>
                <w:color w:val="000000"/>
                <w:sz w:val="16"/>
                <w:szCs w:val="16"/>
                <w:lang w:eastAsia="hu-HU"/>
              </w:rPr>
              <w:t>.)</w:t>
            </w:r>
          </w:p>
        </w:tc>
      </w:tr>
      <w:tr w:rsidR="00D37F2E" w:rsidRPr="00D37F2E" w:rsidTr="00D37F2E">
        <w:trPr>
          <w:trHeight w:val="830"/>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10. Egyéb észrevétel, javaslat a tanfolyamszervezőnek:</w:t>
            </w:r>
          </w:p>
        </w:tc>
        <w:tc>
          <w:tcPr>
            <w:tcW w:w="9214" w:type="dxa"/>
            <w:gridSpan w:val="2"/>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 xml:space="preserve">(Köszönjük.) (Így volt jó, ahogy volt.) (Esetleg jelezzék előre, hogy interneten kívül milyen programok legyenek a gépeken, hogy mindenki tudjon dolgozni.) (kicsit fárasztó ilyen </w:t>
            </w:r>
            <w:proofErr w:type="gramStart"/>
            <w:r w:rsidRPr="00D37F2E">
              <w:rPr>
                <w:rFonts w:ascii="Arial" w:eastAsia="Times New Roman" w:hAnsi="Arial" w:cs="Arial"/>
                <w:color w:val="000000"/>
                <w:sz w:val="16"/>
                <w:szCs w:val="16"/>
                <w:lang w:eastAsia="hu-HU"/>
              </w:rPr>
              <w:t>későn</w:t>
            </w:r>
            <w:r>
              <w:rPr>
                <w:rFonts w:ascii="Arial" w:eastAsia="Times New Roman" w:hAnsi="Arial" w:cs="Arial"/>
                <w:color w:val="000000"/>
                <w:sz w:val="16"/>
                <w:szCs w:val="16"/>
                <w:lang w:eastAsia="hu-HU"/>
              </w:rPr>
              <w:t xml:space="preserve"> </w:t>
            </w:r>
            <w:r w:rsidRPr="00D37F2E">
              <w:rPr>
                <w:rFonts w:ascii="Arial" w:eastAsia="Times New Roman" w:hAnsi="Arial" w:cs="Arial"/>
                <w:color w:val="000000"/>
                <w:sz w:val="16"/>
                <w:szCs w:val="16"/>
                <w:lang w:eastAsia="hu-HU"/>
              </w:rPr>
              <w:t xml:space="preserve"> figyelni</w:t>
            </w:r>
            <w:proofErr w:type="gramEnd"/>
            <w:r w:rsidRPr="00D37F2E">
              <w:rPr>
                <w:rFonts w:ascii="Arial" w:eastAsia="Times New Roman" w:hAnsi="Arial" w:cs="Arial"/>
                <w:color w:val="000000"/>
                <w:sz w:val="16"/>
                <w:szCs w:val="16"/>
                <w:lang w:eastAsia="hu-HU"/>
              </w:rPr>
              <w:t>) (A péntek délutáni időpont nem a legkedvezőbb, mindenki fáradt.) (nincs) (köszönet) (köszönet) (--) (--) (További tanfolyam jó lenne a témában, mert az igen hasznos. )</w:t>
            </w:r>
          </w:p>
        </w:tc>
      </w:tr>
      <w:tr w:rsidR="00D37F2E" w:rsidRPr="00D37F2E" w:rsidTr="00D37F2E">
        <w:trPr>
          <w:trHeight w:val="300"/>
        </w:trPr>
        <w:tc>
          <w:tcPr>
            <w:tcW w:w="1769" w:type="dxa"/>
            <w:tcBorders>
              <w:top w:val="nil"/>
              <w:left w:val="single" w:sz="4" w:space="0" w:color="000000"/>
              <w:bottom w:val="nil"/>
              <w:right w:val="nil"/>
            </w:tcBorders>
            <w:shd w:val="clear" w:color="auto" w:fill="auto"/>
            <w:noWrap/>
            <w:vAlign w:val="bottom"/>
            <w:hideMark/>
          </w:tcPr>
          <w:p w:rsidR="00D37F2E" w:rsidRPr="00D37F2E" w:rsidRDefault="00D37F2E" w:rsidP="00D37F2E">
            <w:pPr>
              <w:spacing w:after="0" w:line="240" w:lineRule="auto"/>
              <w:rPr>
                <w:rFonts w:ascii="Calibri" w:eastAsia="Times New Roman" w:hAnsi="Calibri" w:cs="Times New Roman"/>
                <w:color w:val="000000"/>
                <w:lang w:eastAsia="hu-HU"/>
              </w:rPr>
            </w:pPr>
            <w:r w:rsidRPr="00D37F2E">
              <w:rPr>
                <w:rFonts w:ascii="Calibri" w:eastAsia="Times New Roman" w:hAnsi="Calibri" w:cs="Times New Roman"/>
                <w:color w:val="000000"/>
                <w:lang w:eastAsia="hu-HU"/>
              </w:rPr>
              <w:t> </w:t>
            </w:r>
          </w:p>
        </w:tc>
        <w:tc>
          <w:tcPr>
            <w:tcW w:w="1500" w:type="dxa"/>
            <w:tcBorders>
              <w:top w:val="nil"/>
              <w:left w:val="nil"/>
              <w:bottom w:val="nil"/>
              <w:right w:val="nil"/>
            </w:tcBorders>
            <w:shd w:val="clear" w:color="auto" w:fill="auto"/>
            <w:noWrap/>
            <w:vAlign w:val="bottom"/>
            <w:hideMark/>
          </w:tcPr>
          <w:p w:rsidR="00D37F2E" w:rsidRPr="00D37F2E" w:rsidRDefault="00D37F2E" w:rsidP="00D37F2E">
            <w:pPr>
              <w:spacing w:after="0" w:line="240" w:lineRule="auto"/>
              <w:rPr>
                <w:rFonts w:ascii="Calibri" w:eastAsia="Times New Roman" w:hAnsi="Calibri" w:cs="Times New Roman"/>
                <w:color w:val="000000"/>
                <w:lang w:eastAsia="hu-HU"/>
              </w:rPr>
            </w:pPr>
          </w:p>
        </w:tc>
        <w:tc>
          <w:tcPr>
            <w:tcW w:w="460" w:type="dxa"/>
            <w:gridSpan w:val="2"/>
            <w:tcBorders>
              <w:top w:val="nil"/>
              <w:left w:val="nil"/>
              <w:bottom w:val="nil"/>
              <w:right w:val="nil"/>
            </w:tcBorders>
            <w:shd w:val="clear" w:color="auto" w:fill="auto"/>
            <w:noWrap/>
            <w:vAlign w:val="bottom"/>
            <w:hideMark/>
          </w:tcPr>
          <w:p w:rsidR="00D37F2E" w:rsidRPr="00D37F2E" w:rsidRDefault="00D37F2E" w:rsidP="00D37F2E">
            <w:pPr>
              <w:spacing w:after="0" w:line="240" w:lineRule="auto"/>
              <w:rPr>
                <w:rFonts w:ascii="Calibri" w:eastAsia="Times New Roman" w:hAnsi="Calibri" w:cs="Times New Roman"/>
                <w:color w:val="000000"/>
                <w:lang w:eastAsia="hu-HU"/>
              </w:rPr>
            </w:pPr>
          </w:p>
        </w:tc>
        <w:tc>
          <w:tcPr>
            <w:tcW w:w="1658" w:type="dxa"/>
            <w:tcBorders>
              <w:top w:val="nil"/>
              <w:left w:val="nil"/>
              <w:bottom w:val="nil"/>
              <w:right w:val="nil"/>
            </w:tcBorders>
            <w:shd w:val="clear" w:color="auto" w:fill="auto"/>
            <w:noWrap/>
            <w:vAlign w:val="bottom"/>
            <w:hideMark/>
          </w:tcPr>
          <w:p w:rsidR="00D37F2E" w:rsidRPr="00D37F2E" w:rsidRDefault="00D37F2E" w:rsidP="00D37F2E">
            <w:pPr>
              <w:spacing w:after="0" w:line="240" w:lineRule="auto"/>
              <w:rPr>
                <w:rFonts w:ascii="Calibri" w:eastAsia="Times New Roman" w:hAnsi="Calibri" w:cs="Times New Roman"/>
                <w:color w:val="000000"/>
                <w:lang w:eastAsia="hu-HU"/>
              </w:rPr>
            </w:pPr>
          </w:p>
        </w:tc>
        <w:tc>
          <w:tcPr>
            <w:tcW w:w="4282" w:type="dxa"/>
            <w:tcBorders>
              <w:top w:val="nil"/>
              <w:left w:val="nil"/>
              <w:bottom w:val="nil"/>
              <w:right w:val="nil"/>
            </w:tcBorders>
            <w:shd w:val="clear" w:color="auto" w:fill="auto"/>
            <w:noWrap/>
            <w:vAlign w:val="bottom"/>
            <w:hideMark/>
          </w:tcPr>
          <w:p w:rsidR="00D37F2E" w:rsidRPr="00D37F2E" w:rsidRDefault="00D37F2E" w:rsidP="00D37F2E">
            <w:pPr>
              <w:spacing w:after="0" w:line="240" w:lineRule="auto"/>
              <w:rPr>
                <w:rFonts w:ascii="Calibri" w:eastAsia="Times New Roman" w:hAnsi="Calibri" w:cs="Times New Roman"/>
                <w:color w:val="000000"/>
                <w:lang w:eastAsia="hu-HU"/>
              </w:rPr>
            </w:pPr>
          </w:p>
        </w:tc>
        <w:tc>
          <w:tcPr>
            <w:tcW w:w="4932" w:type="dxa"/>
            <w:tcBorders>
              <w:top w:val="nil"/>
              <w:left w:val="nil"/>
              <w:bottom w:val="nil"/>
              <w:right w:val="single" w:sz="4" w:space="0" w:color="000000"/>
            </w:tcBorders>
            <w:shd w:val="clear" w:color="auto" w:fill="auto"/>
            <w:noWrap/>
            <w:vAlign w:val="bottom"/>
            <w:hideMark/>
          </w:tcPr>
          <w:p w:rsidR="00D37F2E" w:rsidRPr="00D37F2E" w:rsidRDefault="00D37F2E" w:rsidP="00D37F2E">
            <w:pPr>
              <w:spacing w:after="0" w:line="240" w:lineRule="auto"/>
              <w:rPr>
                <w:rFonts w:ascii="Calibri" w:eastAsia="Times New Roman" w:hAnsi="Calibri" w:cs="Times New Roman"/>
                <w:color w:val="000000"/>
                <w:lang w:eastAsia="hu-HU"/>
              </w:rPr>
            </w:pPr>
            <w:r w:rsidRPr="00D37F2E">
              <w:rPr>
                <w:rFonts w:ascii="Calibri" w:eastAsia="Times New Roman" w:hAnsi="Calibri" w:cs="Times New Roman"/>
                <w:color w:val="000000"/>
                <w:lang w:eastAsia="hu-HU"/>
              </w:rPr>
              <w:t> </w:t>
            </w:r>
          </w:p>
        </w:tc>
      </w:tr>
      <w:tr w:rsidR="00D37F2E" w:rsidRPr="00D37F2E" w:rsidTr="00D37F2E">
        <w:trPr>
          <w:trHeight w:val="300"/>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Válaszolt:</w:t>
            </w:r>
          </w:p>
        </w:tc>
        <w:tc>
          <w:tcPr>
            <w:tcW w:w="1500" w:type="dxa"/>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1</w:t>
            </w:r>
            <w:r>
              <w:rPr>
                <w:rFonts w:ascii="Arial" w:eastAsia="Times New Roman" w:hAnsi="Arial" w:cs="Arial"/>
                <w:color w:val="000000"/>
                <w:sz w:val="16"/>
                <w:szCs w:val="16"/>
                <w:lang w:eastAsia="hu-HU"/>
              </w:rPr>
              <w:t>5</w:t>
            </w:r>
            <w:r w:rsidRPr="00D37F2E">
              <w:rPr>
                <w:rFonts w:ascii="Arial" w:eastAsia="Times New Roman" w:hAnsi="Arial" w:cs="Arial"/>
                <w:color w:val="000000"/>
                <w:sz w:val="16"/>
                <w:szCs w:val="16"/>
                <w:lang w:eastAsia="hu-HU"/>
              </w:rPr>
              <w:t xml:space="preserve"> fő</w:t>
            </w:r>
          </w:p>
        </w:tc>
        <w:tc>
          <w:tcPr>
            <w:tcW w:w="460" w:type="dxa"/>
            <w:gridSpan w:val="2"/>
            <w:tcBorders>
              <w:top w:val="nil"/>
              <w:left w:val="nil"/>
              <w:bottom w:val="nil"/>
              <w:right w:val="nil"/>
            </w:tcBorders>
            <w:shd w:val="clear" w:color="auto" w:fill="auto"/>
            <w:noWrap/>
            <w:vAlign w:val="bottom"/>
            <w:hideMark/>
          </w:tcPr>
          <w:p w:rsidR="00D37F2E" w:rsidRPr="00D37F2E" w:rsidRDefault="00D37F2E" w:rsidP="00D37F2E">
            <w:pPr>
              <w:spacing w:after="0" w:line="240" w:lineRule="auto"/>
              <w:rPr>
                <w:rFonts w:ascii="Calibri" w:eastAsia="Times New Roman" w:hAnsi="Calibri" w:cs="Times New Roman"/>
                <w:color w:val="000000"/>
                <w:lang w:eastAsia="hu-HU"/>
              </w:rPr>
            </w:pPr>
          </w:p>
        </w:tc>
        <w:tc>
          <w:tcPr>
            <w:tcW w:w="1658" w:type="dxa"/>
            <w:tcBorders>
              <w:top w:val="nil"/>
              <w:left w:val="nil"/>
              <w:bottom w:val="nil"/>
              <w:right w:val="nil"/>
            </w:tcBorders>
            <w:shd w:val="clear" w:color="auto" w:fill="auto"/>
            <w:noWrap/>
            <w:vAlign w:val="bottom"/>
            <w:hideMark/>
          </w:tcPr>
          <w:p w:rsidR="00D37F2E" w:rsidRPr="00D37F2E" w:rsidRDefault="00D37F2E" w:rsidP="00D37F2E">
            <w:pPr>
              <w:spacing w:after="0" w:line="240" w:lineRule="auto"/>
              <w:rPr>
                <w:rFonts w:ascii="Calibri" w:eastAsia="Times New Roman" w:hAnsi="Calibri" w:cs="Times New Roman"/>
                <w:color w:val="000000"/>
                <w:lang w:eastAsia="hu-HU"/>
              </w:rPr>
            </w:pPr>
          </w:p>
        </w:tc>
        <w:tc>
          <w:tcPr>
            <w:tcW w:w="4282" w:type="dxa"/>
            <w:tcBorders>
              <w:top w:val="nil"/>
              <w:left w:val="nil"/>
              <w:bottom w:val="nil"/>
              <w:right w:val="nil"/>
            </w:tcBorders>
            <w:shd w:val="clear" w:color="auto" w:fill="auto"/>
            <w:noWrap/>
            <w:vAlign w:val="bottom"/>
            <w:hideMark/>
          </w:tcPr>
          <w:p w:rsidR="00D37F2E" w:rsidRPr="00D37F2E" w:rsidRDefault="00D37F2E" w:rsidP="00D37F2E">
            <w:pPr>
              <w:spacing w:after="0" w:line="240" w:lineRule="auto"/>
              <w:rPr>
                <w:rFonts w:ascii="Calibri" w:eastAsia="Times New Roman" w:hAnsi="Calibri" w:cs="Times New Roman"/>
                <w:color w:val="000000"/>
                <w:lang w:eastAsia="hu-HU"/>
              </w:rPr>
            </w:pPr>
          </w:p>
        </w:tc>
        <w:tc>
          <w:tcPr>
            <w:tcW w:w="4932" w:type="dxa"/>
            <w:tcBorders>
              <w:top w:val="nil"/>
              <w:left w:val="nil"/>
              <w:bottom w:val="nil"/>
              <w:right w:val="single" w:sz="4" w:space="0" w:color="000000"/>
            </w:tcBorders>
            <w:shd w:val="clear" w:color="auto" w:fill="auto"/>
            <w:noWrap/>
            <w:vAlign w:val="bottom"/>
            <w:hideMark/>
          </w:tcPr>
          <w:p w:rsidR="00D37F2E" w:rsidRPr="00D37F2E" w:rsidRDefault="00D37F2E" w:rsidP="00D37F2E">
            <w:pPr>
              <w:spacing w:after="0" w:line="240" w:lineRule="auto"/>
              <w:rPr>
                <w:rFonts w:ascii="Calibri" w:eastAsia="Times New Roman" w:hAnsi="Calibri" w:cs="Times New Roman"/>
                <w:color w:val="000000"/>
                <w:lang w:eastAsia="hu-HU"/>
              </w:rPr>
            </w:pPr>
            <w:r w:rsidRPr="00D37F2E">
              <w:rPr>
                <w:rFonts w:ascii="Calibri" w:eastAsia="Times New Roman" w:hAnsi="Calibri" w:cs="Times New Roman"/>
                <w:color w:val="000000"/>
                <w:lang w:eastAsia="hu-HU"/>
              </w:rPr>
              <w:t> </w:t>
            </w:r>
          </w:p>
        </w:tc>
      </w:tr>
      <w:tr w:rsidR="00D37F2E" w:rsidRPr="00D37F2E" w:rsidTr="00D37F2E">
        <w:trPr>
          <w:trHeight w:val="300"/>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 </w:t>
            </w:r>
          </w:p>
        </w:tc>
        <w:tc>
          <w:tcPr>
            <w:tcW w:w="9214" w:type="dxa"/>
            <w:gridSpan w:val="2"/>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w:t>
            </w:r>
          </w:p>
        </w:tc>
      </w:tr>
      <w:tr w:rsidR="00D37F2E" w:rsidRPr="00D37F2E" w:rsidTr="00D37F2E">
        <w:trPr>
          <w:trHeight w:val="300"/>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 </w:t>
            </w:r>
          </w:p>
        </w:tc>
        <w:tc>
          <w:tcPr>
            <w:tcW w:w="9214" w:type="dxa"/>
            <w:gridSpan w:val="2"/>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Dr. Bánhidi Sándorné</w:t>
            </w:r>
          </w:p>
        </w:tc>
      </w:tr>
      <w:tr w:rsidR="00D37F2E" w:rsidRPr="00D37F2E" w:rsidTr="00D37F2E">
        <w:trPr>
          <w:trHeight w:val="300"/>
        </w:trPr>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 </w:t>
            </w:r>
          </w:p>
        </w:tc>
        <w:tc>
          <w:tcPr>
            <w:tcW w:w="9214" w:type="dxa"/>
            <w:gridSpan w:val="2"/>
            <w:tcBorders>
              <w:top w:val="single" w:sz="4" w:space="0" w:color="000000"/>
              <w:left w:val="nil"/>
              <w:bottom w:val="single" w:sz="4" w:space="0" w:color="000000"/>
              <w:right w:val="single" w:sz="4" w:space="0" w:color="000000"/>
            </w:tcBorders>
            <w:shd w:val="clear" w:color="auto" w:fill="auto"/>
            <w:vAlign w:val="bottom"/>
            <w:hideMark/>
          </w:tcPr>
          <w:p w:rsidR="00D37F2E" w:rsidRPr="00D37F2E" w:rsidRDefault="00D37F2E" w:rsidP="00D37F2E">
            <w:pPr>
              <w:spacing w:after="0" w:line="240" w:lineRule="auto"/>
              <w:jc w:val="center"/>
              <w:rPr>
                <w:rFonts w:ascii="Arial" w:eastAsia="Times New Roman" w:hAnsi="Arial" w:cs="Arial"/>
                <w:color w:val="000000"/>
                <w:sz w:val="16"/>
                <w:szCs w:val="16"/>
                <w:lang w:eastAsia="hu-HU"/>
              </w:rPr>
            </w:pPr>
            <w:r w:rsidRPr="00D37F2E">
              <w:rPr>
                <w:rFonts w:ascii="Arial" w:eastAsia="Times New Roman" w:hAnsi="Arial" w:cs="Arial"/>
                <w:color w:val="000000"/>
                <w:sz w:val="16"/>
                <w:szCs w:val="16"/>
                <w:lang w:eastAsia="hu-HU"/>
              </w:rPr>
              <w:t>főtitkár</w:t>
            </w:r>
          </w:p>
        </w:tc>
      </w:tr>
    </w:tbl>
    <w:p w:rsidR="00112F06" w:rsidRDefault="00D37F2E"/>
    <w:sectPr w:rsidR="00112F06" w:rsidSect="00D37F2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37F2E"/>
    <w:rsid w:val="004717B4"/>
    <w:rsid w:val="00B92A63"/>
    <w:rsid w:val="00D37F2E"/>
    <w:rsid w:val="00EB085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A6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0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3555</Characters>
  <Application>Microsoft Office Word</Application>
  <DocSecurity>0</DocSecurity>
  <Lines>29</Lines>
  <Paragraphs>8</Paragraphs>
  <ScaleCrop>false</ScaleCrop>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isze</dc:creator>
  <cp:lastModifiedBy>isze</cp:lastModifiedBy>
  <cp:revision>1</cp:revision>
  <cp:lastPrinted>2019-09-18T11:29:00Z</cp:lastPrinted>
  <dcterms:created xsi:type="dcterms:W3CDTF">2019-09-18T11:23:00Z</dcterms:created>
  <dcterms:modified xsi:type="dcterms:W3CDTF">2019-09-18T11:30:00Z</dcterms:modified>
</cp:coreProperties>
</file>