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2F" w:rsidRDefault="00A73F2F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B5E8A">
        <w:rPr>
          <w:rFonts w:ascii="Times New Roman" w:hAnsi="Times New Roman" w:cs="Times New Roman"/>
          <w:b/>
          <w:sz w:val="24"/>
          <w:szCs w:val="24"/>
        </w:rPr>
        <w:t>1133 Budapest, Pannónia u. 72-74. 7/3.</w:t>
      </w:r>
      <w:r w:rsidR="006B1A09" w:rsidRPr="006B1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306" w:rsidRPr="00C21C0D" w:rsidRDefault="008C1249" w:rsidP="006079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0A0D24">
        <w:rPr>
          <w:rFonts w:ascii="Times New Roman" w:hAnsi="Times New Roman" w:cs="Times New Roman"/>
          <w:b/>
          <w:sz w:val="24"/>
          <w:szCs w:val="24"/>
        </w:rPr>
        <w:t>201</w:t>
      </w:r>
      <w:r w:rsidR="0039784F">
        <w:rPr>
          <w:rFonts w:ascii="Times New Roman" w:hAnsi="Times New Roman" w:cs="Times New Roman"/>
          <w:b/>
          <w:sz w:val="24"/>
          <w:szCs w:val="24"/>
        </w:rPr>
        <w:t>9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0</w:t>
      </w:r>
      <w:r w:rsidR="00A73F2F">
        <w:rPr>
          <w:rFonts w:ascii="Times New Roman" w:hAnsi="Times New Roman" w:cs="Times New Roman"/>
          <w:b/>
          <w:sz w:val="24"/>
          <w:szCs w:val="24"/>
        </w:rPr>
        <w:t>3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2</w:t>
      </w:r>
      <w:r w:rsidR="00A73F2F">
        <w:rPr>
          <w:rFonts w:ascii="Times New Roman" w:hAnsi="Times New Roman" w:cs="Times New Roman"/>
          <w:b/>
          <w:sz w:val="24"/>
          <w:szCs w:val="24"/>
        </w:rPr>
        <w:t>3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-á</w:t>
      </w:r>
      <w:r w:rsidR="005B5E8A">
        <w:rPr>
          <w:rFonts w:ascii="Times New Roman" w:hAnsi="Times New Roman" w:cs="Times New Roman"/>
          <w:b/>
          <w:sz w:val="24"/>
          <w:szCs w:val="24"/>
        </w:rPr>
        <w:t>n 1</w:t>
      </w:r>
      <w:r w:rsidR="0039784F">
        <w:rPr>
          <w:rFonts w:ascii="Times New Roman" w:hAnsi="Times New Roman" w:cs="Times New Roman"/>
          <w:b/>
          <w:sz w:val="24"/>
          <w:szCs w:val="24"/>
        </w:rPr>
        <w:t>8</w:t>
      </w:r>
      <w:r w:rsidR="005B5E8A">
        <w:rPr>
          <w:rFonts w:ascii="Times New Roman" w:hAnsi="Times New Roman" w:cs="Times New Roman"/>
          <w:b/>
          <w:sz w:val="24"/>
          <w:szCs w:val="24"/>
        </w:rPr>
        <w:t>:00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5093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250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napirendi pontok:</w:t>
      </w:r>
    </w:p>
    <w:p w:rsidR="00843C84" w:rsidRPr="00D12BC1" w:rsidRDefault="005B5E8A" w:rsidP="00EE1C97">
      <w:pPr>
        <w:pStyle w:val="Listaszerbekezds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2BC1">
        <w:rPr>
          <w:rFonts w:ascii="Times New Roman" w:eastAsia="Times New Roman" w:hAnsi="Times New Roman" w:cs="Times New Roman"/>
          <w:sz w:val="24"/>
          <w:szCs w:val="24"/>
        </w:rPr>
        <w:t>A 201</w:t>
      </w:r>
      <w:r w:rsidR="0039784F" w:rsidRPr="00D12B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2BC1">
        <w:rPr>
          <w:rFonts w:ascii="Times New Roman" w:eastAsia="Times New Roman" w:hAnsi="Times New Roman" w:cs="Times New Roman"/>
          <w:sz w:val="24"/>
          <w:szCs w:val="24"/>
        </w:rPr>
        <w:t>. évi rendes</w:t>
      </w:r>
      <w:r w:rsidR="0039784F" w:rsidRPr="00D12BC1">
        <w:rPr>
          <w:rFonts w:ascii="Times New Roman" w:eastAsia="Times New Roman" w:hAnsi="Times New Roman" w:cs="Times New Roman"/>
          <w:sz w:val="24"/>
          <w:szCs w:val="24"/>
        </w:rPr>
        <w:t>, tisztújító</w:t>
      </w:r>
      <w:r w:rsidRPr="00D12BC1">
        <w:rPr>
          <w:rFonts w:ascii="Times New Roman" w:eastAsia="Times New Roman" w:hAnsi="Times New Roman" w:cs="Times New Roman"/>
          <w:sz w:val="24"/>
          <w:szCs w:val="24"/>
        </w:rPr>
        <w:t xml:space="preserve"> közgyűlés előkészítése</w:t>
      </w:r>
      <w:r w:rsidR="00D12BC1" w:rsidRPr="00D12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3F2F">
        <w:rPr>
          <w:rFonts w:ascii="Times New Roman" w:eastAsia="Times New Roman" w:hAnsi="Times New Roman" w:cs="Times New Roman"/>
          <w:sz w:val="24"/>
          <w:szCs w:val="24"/>
        </w:rPr>
        <w:t xml:space="preserve">javaslat az Alapszabály módosítására, </w:t>
      </w:r>
      <w:r w:rsidR="00C21C0D" w:rsidRPr="00D12BC1">
        <w:rPr>
          <w:rFonts w:ascii="Times New Roman" w:eastAsia="Times New Roman" w:hAnsi="Times New Roman" w:cs="Times New Roman"/>
          <w:sz w:val="24"/>
          <w:szCs w:val="24"/>
        </w:rPr>
        <w:t>határozathozatallal</w:t>
      </w:r>
    </w:p>
    <w:p w:rsidR="0025093B" w:rsidRPr="0025093B" w:rsidRDefault="0025093B" w:rsidP="00250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b/>
          <w:sz w:val="24"/>
          <w:szCs w:val="24"/>
        </w:rPr>
        <w:t>Jelen vannak: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Fülöp Márta Marianna (elnök)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Bánhidi Sándorné (főtitkár)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Lakosné Makár Erika (alelnök)</w:t>
      </w:r>
    </w:p>
    <w:p w:rsidR="0025093B" w:rsidRPr="0025093B" w:rsidRDefault="0025093B" w:rsidP="0025093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93B">
        <w:rPr>
          <w:rFonts w:ascii="Times New Roman" w:eastAsia="Times New Roman" w:hAnsi="Times New Roman" w:cs="Times New Roman"/>
          <w:sz w:val="24"/>
          <w:szCs w:val="24"/>
        </w:rPr>
        <w:t>Mucsina</w:t>
      </w:r>
      <w:proofErr w:type="spellEnd"/>
      <w:r w:rsidRPr="0025093B">
        <w:rPr>
          <w:rFonts w:ascii="Times New Roman" w:eastAsia="Times New Roman" w:hAnsi="Times New Roman" w:cs="Times New Roman"/>
          <w:sz w:val="24"/>
          <w:szCs w:val="24"/>
        </w:rPr>
        <w:t xml:space="preserve"> Gábor Csabáné (alelnök)</w:t>
      </w:r>
    </w:p>
    <w:p w:rsidR="00C21C0D" w:rsidRPr="00D12BC1" w:rsidRDefault="0025093B" w:rsidP="00D12BC1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5093B">
        <w:rPr>
          <w:rFonts w:ascii="Times New Roman" w:eastAsia="Times New Roman" w:hAnsi="Times New Roman" w:cs="Times New Roman"/>
          <w:sz w:val="24"/>
          <w:szCs w:val="24"/>
        </w:rPr>
        <w:t>Tauber Norbert (alelnök)</w:t>
      </w:r>
    </w:p>
    <w:p w:rsidR="0025093B" w:rsidRDefault="0025093B" w:rsidP="00D12B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5093B">
        <w:rPr>
          <w:rFonts w:ascii="Times New Roman" w:hAnsi="Times New Roman" w:cs="Times New Roman"/>
          <w:b/>
          <w:sz w:val="24"/>
          <w:szCs w:val="24"/>
        </w:rPr>
        <w:t>Határozat:</w:t>
      </w:r>
      <w:r>
        <w:rPr>
          <w:rFonts w:ascii="Times New Roman" w:hAnsi="Times New Roman" w:cs="Times New Roman"/>
          <w:sz w:val="24"/>
          <w:szCs w:val="24"/>
        </w:rPr>
        <w:t xml:space="preserve"> Az Elnökség egyhangú</w:t>
      </w:r>
      <w:r w:rsidR="007952B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döntött, hogy a 2018. évi be</w:t>
      </w:r>
      <w:r w:rsidR="00A73F2F">
        <w:rPr>
          <w:rFonts w:ascii="Times New Roman" w:hAnsi="Times New Roman" w:cs="Times New Roman"/>
          <w:sz w:val="24"/>
          <w:szCs w:val="24"/>
        </w:rPr>
        <w:t>számoló és tisztújító közgyűlésen,</w:t>
      </w:r>
      <w:r>
        <w:rPr>
          <w:rFonts w:ascii="Times New Roman" w:hAnsi="Times New Roman" w:cs="Times New Roman"/>
          <w:sz w:val="24"/>
          <w:szCs w:val="24"/>
        </w:rPr>
        <w:t xml:space="preserve"> 2019.03.</w:t>
      </w:r>
      <w:r w:rsidR="00581E52">
        <w:rPr>
          <w:rFonts w:ascii="Times New Roman" w:hAnsi="Times New Roman" w:cs="Times New Roman"/>
          <w:sz w:val="24"/>
          <w:szCs w:val="24"/>
        </w:rPr>
        <w:t>30-á</w:t>
      </w:r>
      <w:r w:rsidR="00A73F2F">
        <w:rPr>
          <w:rFonts w:ascii="Times New Roman" w:hAnsi="Times New Roman" w:cs="Times New Roman"/>
          <w:sz w:val="24"/>
          <w:szCs w:val="24"/>
        </w:rPr>
        <w:t>n, 9. napirendi pontként tárgyalja az Alapszabály módosítást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F2F" w:rsidRPr="00A73F2F" w:rsidRDefault="00A73F2F" w:rsidP="00A73F2F">
      <w:pPr>
        <w:tabs>
          <w:tab w:val="left" w:pos="3969"/>
        </w:tabs>
        <w:spacing w:before="120" w:after="120" w:line="240" w:lineRule="auto"/>
        <w:rPr>
          <w:rFonts w:ascii="Times New Roman" w:eastAsia="Calibri" w:hAnsi="Times New Roman" w:cs="Times New Roman"/>
          <w:lang w:eastAsia="en-US"/>
        </w:rPr>
      </w:pPr>
      <w:r w:rsidRPr="00A73F2F">
        <w:rPr>
          <w:rFonts w:ascii="Times New Roman" w:eastAsia="Calibri" w:hAnsi="Times New Roman" w:cs="Times New Roman"/>
          <w:lang w:eastAsia="en-US"/>
        </w:rPr>
        <w:t>Az Alapszabályt az alábbi pontokon javasoljuk módosítani:</w:t>
      </w:r>
    </w:p>
    <w:p w:rsidR="00A73F2F" w:rsidRPr="00A73F2F" w:rsidRDefault="00A73F2F" w:rsidP="00A73F2F">
      <w:pPr>
        <w:numPr>
          <w:ilvl w:val="0"/>
          <w:numId w:val="22"/>
        </w:numPr>
        <w:tabs>
          <w:tab w:val="left" w:pos="3969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73F2F">
        <w:rPr>
          <w:rFonts w:ascii="Times New Roman" w:eastAsia="Calibri" w:hAnsi="Times New Roman" w:cs="Times New Roman"/>
          <w:lang w:eastAsia="en-US"/>
        </w:rPr>
        <w:t>Törölni kell a 8254 Kővágóörs, Árpád u. 7-9. helyrajzi szám: 280 telephelyet, mert ott tevékenység nem folyik, és az ingatlant nyaraló céljára hasznosítja a bérbeadó.</w:t>
      </w:r>
    </w:p>
    <w:p w:rsidR="00A73F2F" w:rsidRPr="00A73F2F" w:rsidRDefault="00A73F2F" w:rsidP="00A73F2F">
      <w:pPr>
        <w:numPr>
          <w:ilvl w:val="0"/>
          <w:numId w:val="22"/>
        </w:numPr>
        <w:tabs>
          <w:tab w:val="left" w:pos="3969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73F2F">
        <w:rPr>
          <w:rFonts w:ascii="Times New Roman" w:eastAsia="Calibri" w:hAnsi="Times New Roman" w:cs="Times New Roman"/>
          <w:lang w:eastAsia="en-US"/>
        </w:rPr>
        <w:t xml:space="preserve">V. fejezet </w:t>
      </w:r>
      <w:proofErr w:type="gramStart"/>
      <w:r w:rsidRPr="00A73F2F">
        <w:rPr>
          <w:rFonts w:ascii="Times New Roman" w:eastAsia="Calibri" w:hAnsi="Times New Roman" w:cs="Times New Roman"/>
          <w:lang w:eastAsia="en-US"/>
        </w:rPr>
        <w:t>A</w:t>
      </w:r>
      <w:proofErr w:type="gramEnd"/>
      <w:r w:rsidRPr="00A73F2F">
        <w:rPr>
          <w:rFonts w:ascii="Times New Roman" w:eastAsia="Calibri" w:hAnsi="Times New Roman" w:cs="Times New Roman"/>
          <w:lang w:eastAsia="en-US"/>
        </w:rPr>
        <w:t xml:space="preserve">) Közgyűlés 9. pontban a határozatképtelen első közgyűlés helyett összehívandó második közgyűlés összehívásának szabálya a </w:t>
      </w:r>
      <w:proofErr w:type="spellStart"/>
      <w:r w:rsidRPr="00A73F2F">
        <w:rPr>
          <w:rFonts w:ascii="Times New Roman" w:eastAsia="Calibri" w:hAnsi="Times New Roman" w:cs="Times New Roman"/>
          <w:lang w:eastAsia="en-US"/>
        </w:rPr>
        <w:t>Ptk-ban</w:t>
      </w:r>
      <w:proofErr w:type="spellEnd"/>
      <w:r w:rsidRPr="00A73F2F">
        <w:rPr>
          <w:rFonts w:ascii="Times New Roman" w:eastAsia="Calibri" w:hAnsi="Times New Roman" w:cs="Times New Roman"/>
          <w:lang w:eastAsia="en-US"/>
        </w:rPr>
        <w:t xml:space="preserve"> megváltozott, így ehhez igazítjuk az Alapszabályt. Kimarad az „</w:t>
      </w:r>
      <w:r w:rsidRPr="00A73F2F">
        <w:rPr>
          <w:rFonts w:ascii="Times New Roman" w:eastAsia="Calibri" w:hAnsi="Times New Roman" w:cs="Times New Roman"/>
          <w:b/>
          <w:lang w:eastAsia="en-US"/>
        </w:rPr>
        <w:t>akkor 15 napon belül</w:t>
      </w:r>
      <w:r w:rsidRPr="00A73F2F">
        <w:rPr>
          <w:rFonts w:ascii="Times New Roman" w:eastAsia="Calibri" w:hAnsi="Times New Roman" w:cs="Times New Roman"/>
          <w:lang w:eastAsia="en-US"/>
        </w:rPr>
        <w:t>” mondatrész, és a mondat további része kiegészül: „</w:t>
      </w:r>
      <w:r w:rsidRPr="00A73F2F">
        <w:rPr>
          <w:rFonts w:ascii="Times New Roman" w:eastAsia="Calibri" w:hAnsi="Times New Roman" w:cs="Times New Roman"/>
          <w:b/>
          <w:lang w:eastAsia="en-US"/>
        </w:rPr>
        <w:t>ha azt az eredeti időpontot legalább 3 nappal, és legfeljebb 15 nappal követő időpontra hívják össze</w:t>
      </w:r>
      <w:r w:rsidRPr="00A73F2F">
        <w:rPr>
          <w:rFonts w:ascii="Times New Roman" w:eastAsia="Calibri" w:hAnsi="Times New Roman" w:cs="Times New Roman"/>
          <w:lang w:eastAsia="en-US"/>
        </w:rPr>
        <w:t>” szöveggel.</w:t>
      </w:r>
    </w:p>
    <w:p w:rsidR="00A73F2F" w:rsidRPr="00A73F2F" w:rsidRDefault="00A73F2F" w:rsidP="00A73F2F">
      <w:pPr>
        <w:numPr>
          <w:ilvl w:val="0"/>
          <w:numId w:val="22"/>
        </w:numPr>
        <w:tabs>
          <w:tab w:val="left" w:pos="3969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73F2F">
        <w:rPr>
          <w:rFonts w:ascii="Times New Roman" w:eastAsia="Calibri" w:hAnsi="Times New Roman" w:cs="Times New Roman"/>
          <w:lang w:eastAsia="en-US"/>
        </w:rPr>
        <w:t xml:space="preserve">V. fejezet C) Elnökség 1. pont, </w:t>
      </w:r>
      <w:r w:rsidRPr="00A73F2F">
        <w:rPr>
          <w:rFonts w:ascii="Times New Roman" w:eastAsia="Calibri" w:hAnsi="Times New Roman" w:cs="Times New Roman"/>
          <w:b/>
          <w:lang w:eastAsia="en-US"/>
        </w:rPr>
        <w:t>öt évre – 2019.04.17.-2024.04.17</w:t>
      </w:r>
      <w:r w:rsidRPr="00A73F2F">
        <w:rPr>
          <w:rFonts w:ascii="Times New Roman" w:eastAsia="Calibri" w:hAnsi="Times New Roman" w:cs="Times New Roman"/>
          <w:lang w:eastAsia="en-US"/>
        </w:rPr>
        <w:t>-ig szöveg kerül</w:t>
      </w:r>
    </w:p>
    <w:p w:rsidR="00A73F2F" w:rsidRPr="00A73F2F" w:rsidRDefault="00A73F2F" w:rsidP="00A73F2F">
      <w:pPr>
        <w:numPr>
          <w:ilvl w:val="0"/>
          <w:numId w:val="22"/>
        </w:numPr>
        <w:tabs>
          <w:tab w:val="left" w:pos="3969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73F2F">
        <w:rPr>
          <w:rFonts w:ascii="Times New Roman" w:eastAsia="Calibri" w:hAnsi="Times New Roman" w:cs="Times New Roman"/>
          <w:lang w:eastAsia="en-US"/>
        </w:rPr>
        <w:t xml:space="preserve">VII. fejezet11. pont e) alpont időpont jelölés </w:t>
      </w:r>
      <w:r w:rsidRPr="00A73F2F">
        <w:rPr>
          <w:rFonts w:ascii="Times New Roman" w:eastAsia="Calibri" w:hAnsi="Times New Roman" w:cs="Times New Roman"/>
          <w:b/>
          <w:lang w:eastAsia="en-US"/>
        </w:rPr>
        <w:t>2019.04.17.-2024.04.17</w:t>
      </w:r>
      <w:r w:rsidRPr="00A73F2F">
        <w:rPr>
          <w:rFonts w:ascii="Times New Roman" w:eastAsia="Calibri" w:hAnsi="Times New Roman" w:cs="Times New Roman"/>
          <w:lang w:eastAsia="en-US"/>
        </w:rPr>
        <w:t>-ig változik</w:t>
      </w:r>
    </w:p>
    <w:p w:rsidR="007952B8" w:rsidRPr="00D12BC1" w:rsidRDefault="0025093B" w:rsidP="00A73F2F">
      <w:pPr>
        <w:spacing w:before="120" w:after="0"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7952B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Határozat száma: 2019/</w:t>
      </w:r>
      <w:r w:rsidR="00A73F2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4</w:t>
      </w:r>
      <w:r w:rsidR="007952B8" w:rsidRPr="007952B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</w:t>
      </w:r>
    </w:p>
    <w:p w:rsidR="00D41988" w:rsidRPr="005C5397" w:rsidRDefault="000956B2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41988"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5C5397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5C5397" w:rsidSect="00EE1C97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4" w:rsidRDefault="00221964" w:rsidP="00705864">
      <w:pPr>
        <w:spacing w:after="0" w:line="240" w:lineRule="auto"/>
      </w:pPr>
      <w:r>
        <w:separator/>
      </w:r>
    </w:p>
  </w:endnote>
  <w:end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7558"/>
      <w:docPartObj>
        <w:docPartGallery w:val="Page Numbers (Bottom of Page)"/>
        <w:docPartUnique/>
      </w:docPartObj>
    </w:sdtPr>
    <w:sdtEndPr/>
    <w:sdtContent>
      <w:p w:rsidR="00705864" w:rsidRDefault="0018787A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A73F2F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4" w:rsidRDefault="00221964" w:rsidP="00705864">
      <w:pPr>
        <w:spacing w:after="0" w:line="240" w:lineRule="auto"/>
      </w:pPr>
      <w:r>
        <w:separator/>
      </w:r>
    </w:p>
  </w:footnote>
  <w:foot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285"/>
    <w:multiLevelType w:val="hybridMultilevel"/>
    <w:tmpl w:val="94D41D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C904880"/>
    <w:multiLevelType w:val="hybridMultilevel"/>
    <w:tmpl w:val="375E592E"/>
    <w:lvl w:ilvl="0" w:tplc="EB28EC4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171EF6"/>
    <w:multiLevelType w:val="hybridMultilevel"/>
    <w:tmpl w:val="FF865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1"/>
  </w:num>
  <w:num w:numId="13">
    <w:abstractNumId w:val="9"/>
  </w:num>
  <w:num w:numId="14">
    <w:abstractNumId w:val="20"/>
  </w:num>
  <w:num w:numId="15">
    <w:abstractNumId w:val="16"/>
  </w:num>
  <w:num w:numId="16">
    <w:abstractNumId w:val="19"/>
  </w:num>
  <w:num w:numId="17">
    <w:abstractNumId w:val="5"/>
  </w:num>
  <w:num w:numId="18">
    <w:abstractNumId w:val="15"/>
  </w:num>
  <w:num w:numId="19">
    <w:abstractNumId w:val="7"/>
  </w:num>
  <w:num w:numId="20">
    <w:abstractNumId w:val="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86B64"/>
    <w:rsid w:val="0018787A"/>
    <w:rsid w:val="001951F4"/>
    <w:rsid w:val="001B2AB9"/>
    <w:rsid w:val="001B6D51"/>
    <w:rsid w:val="001C4982"/>
    <w:rsid w:val="00202AC9"/>
    <w:rsid w:val="00205C63"/>
    <w:rsid w:val="00221964"/>
    <w:rsid w:val="002341DC"/>
    <w:rsid w:val="0025093B"/>
    <w:rsid w:val="002574A7"/>
    <w:rsid w:val="00292CDB"/>
    <w:rsid w:val="00294F0A"/>
    <w:rsid w:val="002E1CEE"/>
    <w:rsid w:val="002F3B66"/>
    <w:rsid w:val="002F4415"/>
    <w:rsid w:val="00311ECA"/>
    <w:rsid w:val="00327A99"/>
    <w:rsid w:val="00344D04"/>
    <w:rsid w:val="003552C8"/>
    <w:rsid w:val="0039784F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028FC"/>
    <w:rsid w:val="0053628E"/>
    <w:rsid w:val="00537595"/>
    <w:rsid w:val="005550E4"/>
    <w:rsid w:val="00564169"/>
    <w:rsid w:val="00570043"/>
    <w:rsid w:val="00575C82"/>
    <w:rsid w:val="00581E52"/>
    <w:rsid w:val="00586D7E"/>
    <w:rsid w:val="00596A11"/>
    <w:rsid w:val="005A619A"/>
    <w:rsid w:val="005B22D6"/>
    <w:rsid w:val="005B5E8A"/>
    <w:rsid w:val="005B6BEE"/>
    <w:rsid w:val="005C0BDF"/>
    <w:rsid w:val="005C21E4"/>
    <w:rsid w:val="005C5397"/>
    <w:rsid w:val="00607986"/>
    <w:rsid w:val="00644C91"/>
    <w:rsid w:val="00676E39"/>
    <w:rsid w:val="00677130"/>
    <w:rsid w:val="00683C8D"/>
    <w:rsid w:val="00693E6C"/>
    <w:rsid w:val="006B14A9"/>
    <w:rsid w:val="006B1A09"/>
    <w:rsid w:val="006C3755"/>
    <w:rsid w:val="006C600C"/>
    <w:rsid w:val="006D5DAC"/>
    <w:rsid w:val="006E40AD"/>
    <w:rsid w:val="00701099"/>
    <w:rsid w:val="00705864"/>
    <w:rsid w:val="00721E1F"/>
    <w:rsid w:val="0073014E"/>
    <w:rsid w:val="007510CC"/>
    <w:rsid w:val="00751A73"/>
    <w:rsid w:val="0078797E"/>
    <w:rsid w:val="007952B8"/>
    <w:rsid w:val="007E51AF"/>
    <w:rsid w:val="007F6D54"/>
    <w:rsid w:val="00801DE9"/>
    <w:rsid w:val="00843C84"/>
    <w:rsid w:val="00871617"/>
    <w:rsid w:val="00891352"/>
    <w:rsid w:val="008A10D3"/>
    <w:rsid w:val="008C1249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1D9A"/>
    <w:rsid w:val="00A73F2F"/>
    <w:rsid w:val="00A76CAE"/>
    <w:rsid w:val="00A80306"/>
    <w:rsid w:val="00AA1522"/>
    <w:rsid w:val="00AB26CD"/>
    <w:rsid w:val="00AB3CE5"/>
    <w:rsid w:val="00AD5F3F"/>
    <w:rsid w:val="00AF29F3"/>
    <w:rsid w:val="00B621AB"/>
    <w:rsid w:val="00BA339F"/>
    <w:rsid w:val="00BB2C9A"/>
    <w:rsid w:val="00BF4A24"/>
    <w:rsid w:val="00C21C0D"/>
    <w:rsid w:val="00C571EA"/>
    <w:rsid w:val="00C722F9"/>
    <w:rsid w:val="00C81DE0"/>
    <w:rsid w:val="00C86C3A"/>
    <w:rsid w:val="00C960FE"/>
    <w:rsid w:val="00CC29D7"/>
    <w:rsid w:val="00CC4CB6"/>
    <w:rsid w:val="00CF729D"/>
    <w:rsid w:val="00D12BC1"/>
    <w:rsid w:val="00D26E1C"/>
    <w:rsid w:val="00D35276"/>
    <w:rsid w:val="00D403B7"/>
    <w:rsid w:val="00D41988"/>
    <w:rsid w:val="00D47C0F"/>
    <w:rsid w:val="00D764EE"/>
    <w:rsid w:val="00D85C63"/>
    <w:rsid w:val="00DB2238"/>
    <w:rsid w:val="00DB2BAB"/>
    <w:rsid w:val="00E4614E"/>
    <w:rsid w:val="00E85261"/>
    <w:rsid w:val="00E917CC"/>
    <w:rsid w:val="00EA3783"/>
    <w:rsid w:val="00EB7EE0"/>
    <w:rsid w:val="00EC271A"/>
    <w:rsid w:val="00EE1C97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2019-03-30T00:07:00Z</cp:lastPrinted>
  <dcterms:created xsi:type="dcterms:W3CDTF">2019-03-30T00:07:00Z</dcterms:created>
  <dcterms:modified xsi:type="dcterms:W3CDTF">2019-03-30T00:07:00Z</dcterms:modified>
</cp:coreProperties>
</file>